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A61D2" w14:textId="77777777" w:rsidR="00045B3A" w:rsidRDefault="004D70C6" w:rsidP="004D70C6">
      <w:pPr>
        <w:pStyle w:val="Header"/>
        <w:jc w:val="center"/>
        <w:rPr>
          <w:rFonts w:cs="Arial"/>
          <w:b/>
        </w:rPr>
      </w:pPr>
      <w:r w:rsidRPr="00C577BA">
        <w:rPr>
          <w:rFonts w:cs="Arial"/>
          <w:b/>
        </w:rPr>
        <w:t xml:space="preserve">Destination BC </w:t>
      </w:r>
    </w:p>
    <w:p w14:paraId="3EECCC30" w14:textId="4DEC8AEC" w:rsidR="00A0494F" w:rsidRPr="00C577BA" w:rsidRDefault="004D70C6" w:rsidP="004D70C6">
      <w:pPr>
        <w:pStyle w:val="Header"/>
        <w:jc w:val="center"/>
        <w:rPr>
          <w:rFonts w:cs="Arial"/>
          <w:b/>
        </w:rPr>
      </w:pPr>
      <w:r w:rsidRPr="00C577BA">
        <w:rPr>
          <w:rFonts w:cs="Arial"/>
          <w:b/>
        </w:rPr>
        <w:t xml:space="preserve">Co-operative Marketing Partnerships Program </w:t>
      </w:r>
    </w:p>
    <w:p w14:paraId="1D62233C" w14:textId="5861DC19" w:rsidR="004D70C6" w:rsidRPr="00C577BA" w:rsidRDefault="00D8103C" w:rsidP="004D70C6">
      <w:pPr>
        <w:pStyle w:val="Header"/>
        <w:jc w:val="center"/>
        <w:rPr>
          <w:rFonts w:cs="Arial"/>
          <w:b/>
        </w:rPr>
      </w:pPr>
      <w:r>
        <w:rPr>
          <w:rFonts w:cs="Arial"/>
          <w:b/>
        </w:rPr>
        <w:t xml:space="preserve">Funding </w:t>
      </w:r>
      <w:r w:rsidR="004D70C6" w:rsidRPr="00C577BA">
        <w:rPr>
          <w:rFonts w:cs="Arial"/>
          <w:b/>
        </w:rPr>
        <w:t>Application</w:t>
      </w:r>
      <w:r>
        <w:rPr>
          <w:rFonts w:cs="Arial"/>
          <w:b/>
        </w:rPr>
        <w:t xml:space="preserve"> form: </w:t>
      </w:r>
      <w:r w:rsidR="007D17D4">
        <w:rPr>
          <w:rFonts w:cs="Arial"/>
          <w:b/>
        </w:rPr>
        <w:t>202</w:t>
      </w:r>
      <w:r w:rsidR="003E4D02">
        <w:rPr>
          <w:rFonts w:cs="Arial"/>
          <w:b/>
        </w:rPr>
        <w:t>3</w:t>
      </w:r>
      <w:r w:rsidR="00FD57FD">
        <w:rPr>
          <w:rFonts w:cs="Arial"/>
          <w:b/>
        </w:rPr>
        <w:t>/</w:t>
      </w:r>
      <w:r>
        <w:rPr>
          <w:rFonts w:cs="Arial"/>
          <w:b/>
        </w:rPr>
        <w:t>20</w:t>
      </w:r>
      <w:r w:rsidR="007D17D4">
        <w:rPr>
          <w:rFonts w:cs="Arial"/>
          <w:b/>
        </w:rPr>
        <w:t>2</w:t>
      </w:r>
      <w:r w:rsidR="003E4D02">
        <w:rPr>
          <w:rFonts w:cs="Arial"/>
          <w:b/>
        </w:rPr>
        <w:t>4</w:t>
      </w:r>
    </w:p>
    <w:p w14:paraId="58EE6772" w14:textId="77777777" w:rsidR="00F2072A" w:rsidRPr="00C577BA" w:rsidRDefault="00C5781A"/>
    <w:p w14:paraId="4D037886" w14:textId="24136DE0" w:rsidR="00EE5D3F" w:rsidRDefault="00EE5D3F" w:rsidP="00EE5D3F">
      <w:pPr>
        <w:pStyle w:val="Header"/>
        <w:rPr>
          <w:i/>
          <w:sz w:val="22"/>
          <w:szCs w:val="22"/>
        </w:rPr>
      </w:pPr>
      <w:r w:rsidRPr="005C1D1F">
        <w:rPr>
          <w:i/>
          <w:sz w:val="22"/>
          <w:szCs w:val="22"/>
        </w:rPr>
        <w:t xml:space="preserve">Please fill in the form as it is provided below; do not alter or change the form.  Please do not include graphs, </w:t>
      </w:r>
      <w:r w:rsidR="00C51733" w:rsidRPr="005C1D1F">
        <w:rPr>
          <w:i/>
          <w:sz w:val="22"/>
          <w:szCs w:val="22"/>
        </w:rPr>
        <w:t>visuals,</w:t>
      </w:r>
      <w:r w:rsidRPr="005C1D1F">
        <w:rPr>
          <w:i/>
          <w:sz w:val="22"/>
          <w:szCs w:val="22"/>
        </w:rPr>
        <w:t xml:space="preserve"> or links in your responses; you may add these as an Appendix for further background. All relevant information related to your responses should be included in the application below.  Information included in an Appendix will not be evaluated or scored.  </w:t>
      </w:r>
    </w:p>
    <w:p w14:paraId="4AC91E12" w14:textId="77777777" w:rsidR="0066528F" w:rsidRPr="005C1D1F" w:rsidRDefault="0066528F" w:rsidP="00EE5D3F">
      <w:pPr>
        <w:pStyle w:val="Header"/>
        <w:rPr>
          <w:i/>
          <w:sz w:val="22"/>
          <w:szCs w:val="22"/>
        </w:rPr>
      </w:pPr>
    </w:p>
    <w:p w14:paraId="55F7EC3B" w14:textId="77777777" w:rsidR="0066528F" w:rsidRDefault="0066528F" w:rsidP="0066528F">
      <w:pPr>
        <w:rPr>
          <w:i/>
          <w:szCs w:val="22"/>
        </w:rPr>
      </w:pPr>
      <w:r w:rsidRPr="00C76AC7">
        <w:rPr>
          <w:b/>
          <w:i/>
          <w:szCs w:val="22"/>
        </w:rPr>
        <w:t xml:space="preserve">Applications are due by </w:t>
      </w:r>
      <w:r w:rsidRPr="00C76AC7">
        <w:rPr>
          <w:b/>
          <w:i/>
          <w:u w:val="single"/>
        </w:rPr>
        <w:t>4:30 pm PST</w:t>
      </w:r>
      <w:r w:rsidRPr="00C76AC7">
        <w:rPr>
          <w:b/>
          <w:i/>
          <w:szCs w:val="22"/>
        </w:rPr>
        <w:t xml:space="preserve"> on November 30</w:t>
      </w:r>
      <w:r w:rsidRPr="00C76AC7">
        <w:rPr>
          <w:i/>
          <w:szCs w:val="22"/>
        </w:rPr>
        <w:t>. Incomplete or late proposals will not be considered. All funding received for successful applications must be spent by the end of the contracted term.</w:t>
      </w:r>
    </w:p>
    <w:p w14:paraId="19338D0A" w14:textId="344C6FAE" w:rsidR="00FC41ED" w:rsidRDefault="00FC41ED" w:rsidP="00FC41ED">
      <w:pPr>
        <w:pStyle w:val="Header"/>
        <w:rPr>
          <w:rFonts w:cs="Arial"/>
          <w:i/>
          <w:sz w:val="22"/>
          <w:szCs w:val="22"/>
        </w:rPr>
      </w:pPr>
    </w:p>
    <w:p w14:paraId="7365321C" w14:textId="47EAEC76" w:rsidR="00E17FF1" w:rsidRPr="00045B3A" w:rsidRDefault="00E17FF1" w:rsidP="00FC41ED">
      <w:pPr>
        <w:pStyle w:val="Header"/>
        <w:rPr>
          <w:rFonts w:cs="Arial"/>
          <w:b/>
          <w:bCs/>
          <w:i/>
          <w:sz w:val="22"/>
          <w:szCs w:val="22"/>
        </w:rPr>
      </w:pPr>
      <w:r w:rsidRPr="00045B3A">
        <w:rPr>
          <w:rFonts w:cs="Arial"/>
          <w:b/>
          <w:bCs/>
          <w:i/>
          <w:sz w:val="22"/>
          <w:szCs w:val="22"/>
        </w:rPr>
        <w:t>Application evaluation criteria are listed in the Co-op Marketing Partnerships Program guidelines.  Ensure your application sufficiently addresses each criterion.</w:t>
      </w:r>
    </w:p>
    <w:p w14:paraId="78B286BB" w14:textId="77777777" w:rsidR="00E17FF1" w:rsidRPr="005C1D1F" w:rsidRDefault="00E17FF1" w:rsidP="00FC41ED">
      <w:pPr>
        <w:pStyle w:val="Header"/>
        <w:rPr>
          <w:rFonts w:cs="Arial"/>
          <w:i/>
          <w:sz w:val="22"/>
          <w:szCs w:val="22"/>
        </w:rPr>
      </w:pPr>
    </w:p>
    <w:p w14:paraId="69B682BC" w14:textId="39BF7E3A" w:rsidR="00FC41ED" w:rsidRPr="005C1D1F" w:rsidRDefault="00FC41ED" w:rsidP="00FC41ED">
      <w:pPr>
        <w:rPr>
          <w:i/>
        </w:rPr>
      </w:pPr>
      <w:r w:rsidRPr="005C1D1F">
        <w:rPr>
          <w:i/>
          <w:szCs w:val="22"/>
        </w:rPr>
        <w:t xml:space="preserve">Please submit the application in </w:t>
      </w:r>
      <w:r w:rsidRPr="005C1D1F">
        <w:rPr>
          <w:b/>
          <w:i/>
          <w:szCs w:val="22"/>
        </w:rPr>
        <w:t>one</w:t>
      </w:r>
      <w:r w:rsidRPr="005C1D1F">
        <w:rPr>
          <w:i/>
          <w:szCs w:val="22"/>
        </w:rPr>
        <w:t xml:space="preserve"> Microsoft Word document, </w:t>
      </w:r>
      <w:r w:rsidRPr="005C1D1F">
        <w:rPr>
          <w:b/>
          <w:i/>
          <w:szCs w:val="22"/>
        </w:rPr>
        <w:t>not as a PDF</w:t>
      </w:r>
      <w:r w:rsidRPr="005C1D1F">
        <w:rPr>
          <w:i/>
          <w:szCs w:val="22"/>
        </w:rPr>
        <w:t xml:space="preserve">. Applications must be sent by email to </w:t>
      </w:r>
      <w:hyperlink r:id="rId8" w:history="1">
        <w:r w:rsidRPr="005C1D1F">
          <w:rPr>
            <w:rStyle w:val="Hyperlink"/>
            <w:i/>
            <w:szCs w:val="22"/>
          </w:rPr>
          <w:t>coop@destinationbc.ca</w:t>
        </w:r>
      </w:hyperlink>
      <w:r w:rsidR="00EE5A0A">
        <w:rPr>
          <w:i/>
          <w:szCs w:val="22"/>
        </w:rPr>
        <w:t xml:space="preserve"> a</w:t>
      </w:r>
      <w:r w:rsidRPr="005C1D1F">
        <w:rPr>
          <w:i/>
          <w:szCs w:val="22"/>
        </w:rPr>
        <w:t>s a single attachment.</w:t>
      </w:r>
    </w:p>
    <w:p w14:paraId="19C258CA" w14:textId="77777777" w:rsidR="00FC41ED" w:rsidRPr="005C1D1F" w:rsidRDefault="00FC41ED" w:rsidP="00FC41ED">
      <w:pPr>
        <w:rPr>
          <w:i/>
        </w:rPr>
      </w:pPr>
    </w:p>
    <w:p w14:paraId="638105A0" w14:textId="6B1ED87E" w:rsidR="00FC41ED" w:rsidRPr="00C577BA" w:rsidRDefault="00A50480" w:rsidP="00FC41ED">
      <w:pPr>
        <w:rPr>
          <w:i/>
          <w:szCs w:val="22"/>
          <w:u w:val="single"/>
        </w:rPr>
      </w:pPr>
      <w:r>
        <w:rPr>
          <w:i/>
          <w:szCs w:val="22"/>
          <w:u w:val="single"/>
        </w:rPr>
        <w:t xml:space="preserve">All </w:t>
      </w:r>
      <w:r w:rsidR="004C589B">
        <w:rPr>
          <w:i/>
          <w:szCs w:val="22"/>
          <w:u w:val="single"/>
        </w:rPr>
        <w:t>i</w:t>
      </w:r>
      <w:r>
        <w:rPr>
          <w:i/>
          <w:szCs w:val="22"/>
          <w:u w:val="single"/>
        </w:rPr>
        <w:t>talicized text may be deleted prior to application submission</w:t>
      </w:r>
      <w:r w:rsidR="004C589B">
        <w:rPr>
          <w:i/>
          <w:szCs w:val="22"/>
          <w:u w:val="single"/>
        </w:rPr>
        <w:t>.</w:t>
      </w:r>
      <w:r>
        <w:rPr>
          <w:i/>
          <w:szCs w:val="22"/>
          <w:u w:val="single"/>
        </w:rPr>
        <w:br/>
      </w:r>
    </w:p>
    <w:tbl>
      <w:tblPr>
        <w:tblW w:w="9640" w:type="dxa"/>
        <w:tblInd w:w="-34" w:type="dxa"/>
        <w:tblLayout w:type="fixed"/>
        <w:tblLook w:val="04A0" w:firstRow="1" w:lastRow="0" w:firstColumn="1" w:lastColumn="0" w:noHBand="0" w:noVBand="1"/>
      </w:tblPr>
      <w:tblGrid>
        <w:gridCol w:w="2009"/>
        <w:gridCol w:w="3803"/>
        <w:gridCol w:w="1276"/>
        <w:gridCol w:w="2552"/>
      </w:tblGrid>
      <w:tr w:rsidR="008105E7" w:rsidRPr="00C577BA" w14:paraId="0C4F78FB" w14:textId="77777777" w:rsidTr="005C1D1F">
        <w:trPr>
          <w:trHeight w:val="226"/>
        </w:trPr>
        <w:tc>
          <w:tcPr>
            <w:tcW w:w="964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C1AE7A" w14:textId="3D45867F" w:rsidR="008105E7" w:rsidRPr="005C1D1F" w:rsidRDefault="00D16905" w:rsidP="005C1D1F">
            <w:pPr>
              <w:jc w:val="center"/>
              <w:rPr>
                <w:b/>
                <w:szCs w:val="22"/>
              </w:rPr>
            </w:pPr>
            <w:r>
              <w:rPr>
                <w:b/>
                <w:sz w:val="24"/>
                <w:szCs w:val="22"/>
              </w:rPr>
              <w:t xml:space="preserve">Applicant </w:t>
            </w:r>
            <w:r w:rsidR="008105E7">
              <w:rPr>
                <w:b/>
                <w:sz w:val="24"/>
                <w:szCs w:val="22"/>
              </w:rPr>
              <w:t>I</w:t>
            </w:r>
            <w:r w:rsidR="008105E7" w:rsidRPr="005C1D1F">
              <w:rPr>
                <w:b/>
                <w:sz w:val="24"/>
                <w:szCs w:val="22"/>
              </w:rPr>
              <w:t>nformation</w:t>
            </w:r>
          </w:p>
        </w:tc>
      </w:tr>
      <w:tr w:rsidR="005806F9" w:rsidRPr="00C577BA" w14:paraId="626442CA" w14:textId="77777777" w:rsidTr="00A11C6A">
        <w:trPr>
          <w:trHeight w:val="1614"/>
        </w:trPr>
        <w:tc>
          <w:tcPr>
            <w:tcW w:w="964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3152FD" w14:textId="72656EE5" w:rsidR="005806F9" w:rsidRPr="00045B3A" w:rsidRDefault="00D8103C" w:rsidP="005806F9">
            <w:pPr>
              <w:rPr>
                <w:b/>
                <w:bCs/>
                <w:iCs/>
                <w:szCs w:val="22"/>
              </w:rPr>
            </w:pPr>
            <w:r w:rsidRPr="00045B3A">
              <w:rPr>
                <w:b/>
                <w:bCs/>
                <w:iCs/>
                <w:szCs w:val="22"/>
              </w:rPr>
              <w:t>Application Type</w:t>
            </w:r>
            <w:r>
              <w:rPr>
                <w:b/>
                <w:bCs/>
                <w:iCs/>
                <w:szCs w:val="22"/>
              </w:rPr>
              <w:t xml:space="preserve">: </w:t>
            </w:r>
          </w:p>
          <w:p w14:paraId="43CFF9CE" w14:textId="4DA1C89A" w:rsidR="005806F9" w:rsidRPr="00A76DA9" w:rsidRDefault="00C5781A" w:rsidP="00045B3A">
            <w:pPr>
              <w:ind w:left="360"/>
              <w:rPr>
                <w:iCs/>
              </w:rPr>
            </w:pPr>
            <w:sdt>
              <w:sdtPr>
                <w:rPr>
                  <w:rFonts w:ascii="MS Gothic" w:eastAsia="MS Gothic" w:hAnsi="MS Gothic"/>
                  <w:iCs/>
                </w:rPr>
                <w:id w:val="1152340971"/>
                <w14:checkbox>
                  <w14:checked w14:val="0"/>
                  <w14:checkedState w14:val="2612" w14:font="MS Gothic"/>
                  <w14:uncheckedState w14:val="2610" w14:font="MS Gothic"/>
                </w14:checkbox>
              </w:sdtPr>
              <w:sdtEndPr/>
              <w:sdtContent>
                <w:r w:rsidR="001573F8">
                  <w:rPr>
                    <w:rFonts w:ascii="MS Gothic" w:eastAsia="MS Gothic" w:hAnsi="MS Gothic" w:hint="eastAsia"/>
                    <w:iCs/>
                  </w:rPr>
                  <w:t>☐</w:t>
                </w:r>
              </w:sdtContent>
            </w:sdt>
            <w:r w:rsidR="00A76DA9" w:rsidRPr="00A76DA9">
              <w:rPr>
                <w:iCs/>
              </w:rPr>
              <w:t xml:space="preserve"> </w:t>
            </w:r>
            <w:r w:rsidR="005806F9" w:rsidRPr="00A76DA9">
              <w:rPr>
                <w:iCs/>
              </w:rPr>
              <w:t>Community consortium</w:t>
            </w:r>
            <w:r w:rsidR="00991543" w:rsidRPr="00A76DA9">
              <w:rPr>
                <w:iCs/>
              </w:rPr>
              <w:t xml:space="preserve"> (three or more communities working together)</w:t>
            </w:r>
          </w:p>
          <w:p w14:paraId="6B85E9C4" w14:textId="0F27B9B5" w:rsidR="005806F9" w:rsidRPr="00A76DA9" w:rsidRDefault="00C5781A" w:rsidP="00045B3A">
            <w:pPr>
              <w:ind w:left="360"/>
              <w:rPr>
                <w:iCs/>
              </w:rPr>
            </w:pPr>
            <w:sdt>
              <w:sdtPr>
                <w:rPr>
                  <w:rFonts w:ascii="MS Gothic" w:eastAsia="MS Gothic" w:hAnsi="MS Gothic"/>
                  <w:iCs/>
                </w:rPr>
                <w:id w:val="-1362973099"/>
                <w14:checkbox>
                  <w14:checked w14:val="0"/>
                  <w14:checkedState w14:val="2612" w14:font="MS Gothic"/>
                  <w14:uncheckedState w14:val="2610" w14:font="MS Gothic"/>
                </w14:checkbox>
              </w:sdtPr>
              <w:sdtEndPr/>
              <w:sdtContent>
                <w:r w:rsidR="00A76DA9" w:rsidRPr="00A76DA9">
                  <w:rPr>
                    <w:rFonts w:ascii="MS Gothic" w:eastAsia="MS Gothic" w:hAnsi="MS Gothic" w:hint="eastAsia"/>
                    <w:iCs/>
                  </w:rPr>
                  <w:t>☐</w:t>
                </w:r>
              </w:sdtContent>
            </w:sdt>
            <w:r w:rsidR="00A76DA9" w:rsidRPr="00A76DA9">
              <w:rPr>
                <w:iCs/>
              </w:rPr>
              <w:t xml:space="preserve"> </w:t>
            </w:r>
            <w:r w:rsidR="005806F9" w:rsidRPr="00A76DA9">
              <w:rPr>
                <w:iCs/>
              </w:rPr>
              <w:t>Sector organization</w:t>
            </w:r>
            <w:r w:rsidR="00991543" w:rsidRPr="00A76DA9">
              <w:rPr>
                <w:iCs/>
              </w:rPr>
              <w:t xml:space="preserve"> (experiential tourism product)</w:t>
            </w:r>
          </w:p>
          <w:p w14:paraId="34E35740" w14:textId="1208BF03" w:rsidR="002A1BA8" w:rsidRPr="00A76DA9" w:rsidRDefault="00C5781A" w:rsidP="00045B3A">
            <w:pPr>
              <w:ind w:left="360"/>
              <w:rPr>
                <w:iCs/>
              </w:rPr>
            </w:pPr>
            <w:sdt>
              <w:sdtPr>
                <w:rPr>
                  <w:rFonts w:ascii="MS Gothic" w:eastAsia="MS Gothic" w:hAnsi="MS Gothic"/>
                  <w:iCs/>
                </w:rPr>
                <w:id w:val="-469748395"/>
                <w14:checkbox>
                  <w14:checked w14:val="0"/>
                  <w14:checkedState w14:val="2612" w14:font="MS Gothic"/>
                  <w14:uncheckedState w14:val="2610" w14:font="MS Gothic"/>
                </w14:checkbox>
              </w:sdtPr>
              <w:sdtEndPr/>
              <w:sdtContent>
                <w:r w:rsidR="002A1BA8">
                  <w:rPr>
                    <w:rFonts w:ascii="MS Gothic" w:eastAsia="MS Gothic" w:hAnsi="MS Gothic" w:hint="eastAsia"/>
                    <w:iCs/>
                  </w:rPr>
                  <w:t>☐</w:t>
                </w:r>
              </w:sdtContent>
            </w:sdt>
            <w:r w:rsidR="00A76DA9" w:rsidRPr="00A76DA9">
              <w:rPr>
                <w:iCs/>
              </w:rPr>
              <w:t xml:space="preserve"> </w:t>
            </w:r>
            <w:r w:rsidR="005806F9" w:rsidRPr="00A76DA9">
              <w:rPr>
                <w:iCs/>
              </w:rPr>
              <w:t>Individual community (requires pre-approval)</w:t>
            </w:r>
          </w:p>
          <w:p w14:paraId="4AF63536" w14:textId="18985D32" w:rsidR="005806F9" w:rsidRPr="00C577BA" w:rsidRDefault="00C5781A" w:rsidP="00A11C6A">
            <w:pPr>
              <w:ind w:left="360"/>
            </w:pPr>
            <w:sdt>
              <w:sdtPr>
                <w:rPr>
                  <w:rFonts w:ascii="MS Gothic" w:eastAsia="MS Gothic" w:hAnsi="MS Gothic"/>
                  <w:iCs/>
                </w:rPr>
                <w:id w:val="271365828"/>
                <w14:checkbox>
                  <w14:checked w14:val="0"/>
                  <w14:checkedState w14:val="2612" w14:font="MS Gothic"/>
                  <w14:uncheckedState w14:val="2610" w14:font="MS Gothic"/>
                </w14:checkbox>
              </w:sdtPr>
              <w:sdtEndPr/>
              <w:sdtContent>
                <w:r w:rsidR="002A1BA8">
                  <w:rPr>
                    <w:rFonts w:ascii="MS Gothic" w:eastAsia="MS Gothic" w:hAnsi="MS Gothic" w:hint="eastAsia"/>
                    <w:iCs/>
                  </w:rPr>
                  <w:t>☐</w:t>
                </w:r>
              </w:sdtContent>
            </w:sdt>
            <w:r w:rsidR="00A76DA9" w:rsidRPr="00A76DA9">
              <w:rPr>
                <w:iCs/>
              </w:rPr>
              <w:t xml:space="preserve"> </w:t>
            </w:r>
            <w:r w:rsidR="005806F9" w:rsidRPr="00A76DA9">
              <w:rPr>
                <w:iCs/>
              </w:rPr>
              <w:t>Paired communities (requires pre-approval)</w:t>
            </w:r>
          </w:p>
        </w:tc>
      </w:tr>
      <w:tr w:rsidR="00E60A27" w:rsidRPr="00C577BA" w14:paraId="044E8F87" w14:textId="77777777" w:rsidTr="00B31207">
        <w:trPr>
          <w:trHeight w:val="226"/>
        </w:trPr>
        <w:tc>
          <w:tcPr>
            <w:tcW w:w="964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7A8A2F" w14:textId="77777777" w:rsidR="00E55AFD" w:rsidRDefault="005C28BC" w:rsidP="005C28BC">
            <w:pPr>
              <w:rPr>
                <w:i/>
                <w:szCs w:val="22"/>
              </w:rPr>
            </w:pPr>
            <w:r w:rsidRPr="00045B3A">
              <w:rPr>
                <w:rFonts w:eastAsia="Cambria"/>
                <w:b/>
                <w:bCs/>
                <w:iCs/>
              </w:rPr>
              <w:t>Lead organization:</w:t>
            </w:r>
            <w:r w:rsidR="00991543" w:rsidRPr="00172E8E">
              <w:rPr>
                <w:i/>
                <w:szCs w:val="22"/>
              </w:rPr>
              <w:t xml:space="preserve"> </w:t>
            </w:r>
          </w:p>
          <w:p w14:paraId="65E560CF" w14:textId="5B7CA95F" w:rsidR="00E60A27" w:rsidRPr="00045B3A" w:rsidRDefault="00991543" w:rsidP="005C28BC">
            <w:pPr>
              <w:rPr>
                <w:rFonts w:eastAsia="Cambria"/>
                <w:iCs/>
              </w:rPr>
            </w:pPr>
            <w:r w:rsidRPr="00172E8E">
              <w:rPr>
                <w:i/>
                <w:szCs w:val="22"/>
              </w:rPr>
              <w:t>Include organization name and mailing address.</w:t>
            </w:r>
          </w:p>
          <w:p w14:paraId="486B3E96" w14:textId="77777777" w:rsidR="00E60A27" w:rsidRDefault="00E60A27" w:rsidP="00964972">
            <w:pPr>
              <w:rPr>
                <w:i/>
                <w:szCs w:val="22"/>
              </w:rPr>
            </w:pPr>
          </w:p>
          <w:p w14:paraId="332534BE" w14:textId="5EF7C5E9" w:rsidR="00E60A27" w:rsidRDefault="00E60A27" w:rsidP="00964972">
            <w:pPr>
              <w:rPr>
                <w:i/>
                <w:szCs w:val="22"/>
              </w:rPr>
            </w:pPr>
          </w:p>
          <w:p w14:paraId="686E1CD5" w14:textId="77777777" w:rsidR="00D8103C" w:rsidRDefault="005C28BC" w:rsidP="00964972">
            <w:pPr>
              <w:rPr>
                <w:iCs/>
                <w:szCs w:val="22"/>
              </w:rPr>
            </w:pPr>
            <w:r w:rsidRPr="00045B3A">
              <w:rPr>
                <w:b/>
                <w:bCs/>
                <w:iCs/>
                <w:szCs w:val="22"/>
              </w:rPr>
              <w:t xml:space="preserve">Legal name </w:t>
            </w:r>
            <w:r w:rsidR="005806F9" w:rsidRPr="00045B3A">
              <w:rPr>
                <w:b/>
                <w:bCs/>
                <w:iCs/>
                <w:szCs w:val="22"/>
              </w:rPr>
              <w:t xml:space="preserve">and address </w:t>
            </w:r>
            <w:r w:rsidRPr="00045B3A">
              <w:rPr>
                <w:b/>
                <w:bCs/>
                <w:iCs/>
                <w:szCs w:val="22"/>
              </w:rPr>
              <w:t xml:space="preserve">of lead organization </w:t>
            </w:r>
            <w:r>
              <w:rPr>
                <w:iCs/>
                <w:szCs w:val="22"/>
              </w:rPr>
              <w:t>(if different</w:t>
            </w:r>
            <w:r w:rsidR="00991543">
              <w:rPr>
                <w:iCs/>
                <w:szCs w:val="22"/>
              </w:rPr>
              <w:t xml:space="preserve"> from above</w:t>
            </w:r>
            <w:r>
              <w:rPr>
                <w:iCs/>
                <w:szCs w:val="22"/>
              </w:rPr>
              <w:t>):</w:t>
            </w:r>
            <w:r w:rsidR="005806F9">
              <w:rPr>
                <w:iCs/>
                <w:szCs w:val="22"/>
              </w:rPr>
              <w:t xml:space="preserve">  </w:t>
            </w:r>
          </w:p>
          <w:p w14:paraId="14599912" w14:textId="4E13CB61" w:rsidR="00E60A27" w:rsidRDefault="005806F9" w:rsidP="00964972">
            <w:pPr>
              <w:rPr>
                <w:iCs/>
                <w:szCs w:val="22"/>
              </w:rPr>
            </w:pPr>
            <w:r w:rsidRPr="005C1D1F">
              <w:rPr>
                <w:i/>
                <w:szCs w:val="22"/>
              </w:rPr>
              <w:t>Identify the Legal Entity which will be assuming financial and reporting responsibility for the Applicants.  Ensure that the legal name and registered address are correct and match banking information; contracts will be drawn up with the information provided here.</w:t>
            </w:r>
          </w:p>
          <w:p w14:paraId="04F53EF3" w14:textId="0A91F96A" w:rsidR="005C28BC" w:rsidRDefault="005C28BC" w:rsidP="00964972">
            <w:pPr>
              <w:rPr>
                <w:iCs/>
                <w:szCs w:val="22"/>
              </w:rPr>
            </w:pPr>
          </w:p>
          <w:p w14:paraId="3FBB0228" w14:textId="087F464E" w:rsidR="00045B3A" w:rsidRPr="00045B3A" w:rsidRDefault="00045B3A" w:rsidP="00964972">
            <w:pPr>
              <w:rPr>
                <w:iCs/>
                <w:szCs w:val="22"/>
              </w:rPr>
            </w:pPr>
          </w:p>
        </w:tc>
      </w:tr>
      <w:tr w:rsidR="005C28BC" w:rsidRPr="00C577BA" w14:paraId="60AF1EE0" w14:textId="77777777" w:rsidTr="008173BC">
        <w:trPr>
          <w:trHeight w:val="239"/>
        </w:trPr>
        <w:tc>
          <w:tcPr>
            <w:tcW w:w="964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B07BF9" w14:textId="77777777" w:rsidR="00D8103C" w:rsidRDefault="005C28BC" w:rsidP="00964972">
            <w:pPr>
              <w:rPr>
                <w:i/>
                <w:szCs w:val="22"/>
              </w:rPr>
            </w:pPr>
            <w:r w:rsidRPr="00045B3A">
              <w:rPr>
                <w:rFonts w:eastAsia="Cambria"/>
                <w:b/>
                <w:bCs/>
                <w:iCs/>
              </w:rPr>
              <w:t>Partner organizations:</w:t>
            </w:r>
            <w:r w:rsidR="00991543" w:rsidRPr="00172E8E">
              <w:rPr>
                <w:i/>
                <w:szCs w:val="22"/>
              </w:rPr>
              <w:t xml:space="preserve"> </w:t>
            </w:r>
          </w:p>
          <w:p w14:paraId="777F7025" w14:textId="7B5E323C" w:rsidR="005C28BC" w:rsidRPr="00045B3A" w:rsidRDefault="00AC1F60" w:rsidP="00964972">
            <w:pPr>
              <w:rPr>
                <w:rFonts w:eastAsia="Cambria"/>
                <w:iCs/>
              </w:rPr>
            </w:pPr>
            <w:r>
              <w:rPr>
                <w:i/>
                <w:szCs w:val="22"/>
              </w:rPr>
              <w:t>Identify all partners in the application, i</w:t>
            </w:r>
            <w:r w:rsidR="00991543" w:rsidRPr="00172E8E">
              <w:rPr>
                <w:i/>
                <w:szCs w:val="22"/>
              </w:rPr>
              <w:t>nclud</w:t>
            </w:r>
            <w:r>
              <w:rPr>
                <w:i/>
                <w:szCs w:val="22"/>
              </w:rPr>
              <w:t>ing</w:t>
            </w:r>
            <w:r w:rsidR="00991543" w:rsidRPr="00172E8E">
              <w:rPr>
                <w:i/>
                <w:szCs w:val="22"/>
              </w:rPr>
              <w:t xml:space="preserve"> organization name and mailing address.</w:t>
            </w:r>
            <w:r>
              <w:rPr>
                <w:i/>
                <w:szCs w:val="22"/>
              </w:rPr>
              <w:t xml:space="preserve"> For Regional Districts, please list the electoral areas participating in the project.</w:t>
            </w:r>
          </w:p>
          <w:p w14:paraId="726340D9" w14:textId="6A8C6308" w:rsidR="00045B3A" w:rsidRDefault="00045B3A" w:rsidP="00964972">
            <w:pPr>
              <w:rPr>
                <w:rFonts w:eastAsia="Cambria"/>
                <w:iCs/>
              </w:rPr>
            </w:pPr>
          </w:p>
          <w:p w14:paraId="26C0283D" w14:textId="785E8A49" w:rsidR="00045B3A" w:rsidRDefault="00045B3A" w:rsidP="00964972">
            <w:pPr>
              <w:rPr>
                <w:rFonts w:eastAsia="Cambria"/>
                <w:iCs/>
              </w:rPr>
            </w:pPr>
          </w:p>
          <w:p w14:paraId="5DEBF952" w14:textId="77777777" w:rsidR="00045B3A" w:rsidRDefault="00045B3A" w:rsidP="00964972">
            <w:pPr>
              <w:rPr>
                <w:rFonts w:eastAsia="Cambria"/>
                <w:iCs/>
              </w:rPr>
            </w:pPr>
          </w:p>
          <w:p w14:paraId="67F2979C" w14:textId="7CEF7B81" w:rsidR="00E17FF1" w:rsidRPr="00045B3A" w:rsidRDefault="00E17FF1" w:rsidP="00964972">
            <w:pPr>
              <w:rPr>
                <w:rFonts w:eastAsia="Cambria"/>
                <w:iCs/>
              </w:rPr>
            </w:pPr>
          </w:p>
        </w:tc>
      </w:tr>
      <w:tr w:rsidR="00E17FF1" w:rsidRPr="00C577BA" w14:paraId="6AF8EC16" w14:textId="77777777" w:rsidTr="00582546">
        <w:trPr>
          <w:trHeight w:val="239"/>
        </w:trPr>
        <w:tc>
          <w:tcPr>
            <w:tcW w:w="964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533F56" w14:textId="77777777" w:rsidR="00D8103C" w:rsidRDefault="00E17FF1" w:rsidP="00964972">
            <w:pPr>
              <w:rPr>
                <w:b/>
                <w:szCs w:val="22"/>
              </w:rPr>
            </w:pPr>
            <w:r w:rsidRPr="00D8103C">
              <w:rPr>
                <w:b/>
                <w:szCs w:val="22"/>
              </w:rPr>
              <w:t>Representatives</w:t>
            </w:r>
            <w:r w:rsidRPr="00045B3A">
              <w:rPr>
                <w:bCs/>
                <w:szCs w:val="22"/>
              </w:rPr>
              <w:t>:</w:t>
            </w:r>
            <w:r>
              <w:rPr>
                <w:b/>
                <w:szCs w:val="22"/>
              </w:rPr>
              <w:t xml:space="preserve"> </w:t>
            </w:r>
          </w:p>
          <w:p w14:paraId="6C342F30" w14:textId="113BD47B" w:rsidR="00E17FF1" w:rsidRDefault="00E17FF1" w:rsidP="00964972">
            <w:pPr>
              <w:rPr>
                <w:i/>
                <w:szCs w:val="22"/>
              </w:rPr>
            </w:pPr>
            <w:r w:rsidRPr="005C1D1F">
              <w:rPr>
                <w:i/>
                <w:szCs w:val="22"/>
              </w:rPr>
              <w:t xml:space="preserve">List </w:t>
            </w:r>
            <w:r w:rsidRPr="00E17FF1">
              <w:rPr>
                <w:i/>
                <w:szCs w:val="22"/>
              </w:rPr>
              <w:t>name</w:t>
            </w:r>
            <w:r w:rsidR="0085363D">
              <w:rPr>
                <w:i/>
                <w:szCs w:val="22"/>
              </w:rPr>
              <w:t xml:space="preserve">, email address and phone number </w:t>
            </w:r>
            <w:r w:rsidR="00D16905">
              <w:rPr>
                <w:i/>
                <w:szCs w:val="22"/>
              </w:rPr>
              <w:t xml:space="preserve">of each organization’s representative. </w:t>
            </w:r>
          </w:p>
          <w:p w14:paraId="081C1ED9" w14:textId="77777777" w:rsidR="00E17FF1" w:rsidRPr="00045B3A" w:rsidRDefault="00E17FF1" w:rsidP="00045B3A">
            <w:pPr>
              <w:pStyle w:val="ListParagraph"/>
              <w:spacing w:line="240" w:lineRule="auto"/>
              <w:ind w:left="720"/>
              <w:rPr>
                <w:b/>
              </w:rPr>
            </w:pPr>
          </w:p>
          <w:p w14:paraId="191FF318" w14:textId="77777777" w:rsidR="00E17FF1" w:rsidRDefault="00E17FF1" w:rsidP="00E17FF1">
            <w:pPr>
              <w:rPr>
                <w:i/>
              </w:rPr>
            </w:pPr>
          </w:p>
          <w:p w14:paraId="656383FB" w14:textId="77777777" w:rsidR="00045B3A" w:rsidRDefault="00045B3A" w:rsidP="00E17FF1">
            <w:pPr>
              <w:rPr>
                <w:i/>
              </w:rPr>
            </w:pPr>
          </w:p>
          <w:p w14:paraId="6601B7E6" w14:textId="620E9B2A" w:rsidR="00045B3A" w:rsidRPr="00045B3A" w:rsidRDefault="00045B3A" w:rsidP="00E17FF1">
            <w:pPr>
              <w:rPr>
                <w:i/>
              </w:rPr>
            </w:pPr>
          </w:p>
        </w:tc>
      </w:tr>
      <w:tr w:rsidR="00E60A27" w:rsidRPr="00C577BA" w14:paraId="78FA4A69" w14:textId="77777777" w:rsidTr="003616B5">
        <w:trPr>
          <w:trHeight w:val="239"/>
        </w:trPr>
        <w:tc>
          <w:tcPr>
            <w:tcW w:w="964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20C275" w14:textId="77777777" w:rsidR="00D8103C" w:rsidRDefault="00D125E1" w:rsidP="00D125E1">
            <w:pPr>
              <w:rPr>
                <w:b/>
                <w:szCs w:val="22"/>
              </w:rPr>
            </w:pPr>
            <w:r>
              <w:rPr>
                <w:b/>
                <w:szCs w:val="22"/>
              </w:rPr>
              <w:lastRenderedPageBreak/>
              <w:t>Lead organization’s a</w:t>
            </w:r>
            <w:r w:rsidRPr="005C1D1F">
              <w:rPr>
                <w:b/>
                <w:szCs w:val="22"/>
              </w:rPr>
              <w:t xml:space="preserve">uthorized </w:t>
            </w:r>
            <w:r>
              <w:rPr>
                <w:b/>
                <w:szCs w:val="22"/>
              </w:rPr>
              <w:t>a</w:t>
            </w:r>
            <w:r w:rsidRPr="005C1D1F">
              <w:rPr>
                <w:b/>
                <w:szCs w:val="22"/>
              </w:rPr>
              <w:t>uthority:</w:t>
            </w:r>
            <w:r>
              <w:rPr>
                <w:b/>
                <w:szCs w:val="22"/>
              </w:rPr>
              <w:t xml:space="preserve">  </w:t>
            </w:r>
          </w:p>
          <w:p w14:paraId="199074A9" w14:textId="411704D2" w:rsidR="00D125E1" w:rsidRPr="00045B3A" w:rsidRDefault="00D125E1" w:rsidP="00D125E1">
            <w:pPr>
              <w:rPr>
                <w:bCs/>
                <w:i/>
                <w:iCs/>
                <w:szCs w:val="22"/>
              </w:rPr>
            </w:pPr>
            <w:r w:rsidRPr="00045B3A">
              <w:rPr>
                <w:bCs/>
                <w:i/>
                <w:iCs/>
                <w:szCs w:val="22"/>
              </w:rPr>
              <w:t>Please list name</w:t>
            </w:r>
            <w:r w:rsidR="0085363D">
              <w:rPr>
                <w:bCs/>
                <w:i/>
                <w:iCs/>
                <w:szCs w:val="22"/>
              </w:rPr>
              <w:t xml:space="preserve">, email address and phone number. </w:t>
            </w:r>
            <w:r>
              <w:rPr>
                <w:bCs/>
                <w:i/>
                <w:iCs/>
                <w:szCs w:val="22"/>
              </w:rPr>
              <w:t>Who is authorized to sign the contract on behalf of the legal entity?</w:t>
            </w:r>
          </w:p>
          <w:p w14:paraId="5EE10773" w14:textId="77777777" w:rsidR="00E60A27" w:rsidRPr="00045B3A" w:rsidRDefault="00E60A27" w:rsidP="00964972">
            <w:pPr>
              <w:rPr>
                <w:iCs/>
                <w:szCs w:val="22"/>
              </w:rPr>
            </w:pPr>
          </w:p>
          <w:p w14:paraId="2CD7EDAF" w14:textId="10BA5330" w:rsidR="00E60A27" w:rsidRPr="00045B3A" w:rsidRDefault="00E60A27" w:rsidP="00964972">
            <w:pPr>
              <w:rPr>
                <w:iCs/>
                <w:szCs w:val="22"/>
              </w:rPr>
            </w:pPr>
          </w:p>
          <w:p w14:paraId="07EDA15C" w14:textId="77777777" w:rsidR="00E60A27" w:rsidRPr="00045B3A" w:rsidRDefault="00E60A27" w:rsidP="00964972">
            <w:pPr>
              <w:rPr>
                <w:iCs/>
                <w:szCs w:val="22"/>
              </w:rPr>
            </w:pPr>
          </w:p>
          <w:p w14:paraId="35443127" w14:textId="77777777" w:rsidR="00E60A27" w:rsidRPr="00045B3A" w:rsidRDefault="00E60A27" w:rsidP="00964972">
            <w:pPr>
              <w:rPr>
                <w:iCs/>
                <w:szCs w:val="22"/>
              </w:rPr>
            </w:pPr>
          </w:p>
          <w:p w14:paraId="521DBB03" w14:textId="77777777" w:rsidR="00E60A27" w:rsidRDefault="00E60A27" w:rsidP="00964972">
            <w:pPr>
              <w:rPr>
                <w:i/>
                <w:szCs w:val="22"/>
              </w:rPr>
            </w:pPr>
          </w:p>
          <w:p w14:paraId="63601B0A" w14:textId="0913A7EC" w:rsidR="00E60A27" w:rsidRPr="005C1D1F" w:rsidRDefault="00E60A27" w:rsidP="00964972">
            <w:pPr>
              <w:rPr>
                <w:i/>
                <w:szCs w:val="22"/>
              </w:rPr>
            </w:pPr>
          </w:p>
        </w:tc>
      </w:tr>
      <w:tr w:rsidR="00D125E1" w:rsidRPr="00C577BA" w14:paraId="52720C21" w14:textId="77777777" w:rsidTr="003616B5">
        <w:trPr>
          <w:trHeight w:val="239"/>
        </w:trPr>
        <w:tc>
          <w:tcPr>
            <w:tcW w:w="964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E78B22" w14:textId="77777777" w:rsidR="00D8103C" w:rsidRDefault="002654EB" w:rsidP="002654EB">
            <w:pPr>
              <w:rPr>
                <w:bCs/>
                <w:i/>
                <w:iCs/>
                <w:szCs w:val="22"/>
              </w:rPr>
            </w:pPr>
            <w:r>
              <w:rPr>
                <w:b/>
                <w:szCs w:val="22"/>
              </w:rPr>
              <w:t xml:space="preserve">Primary </w:t>
            </w:r>
            <w:r w:rsidRPr="005C1D1F">
              <w:rPr>
                <w:b/>
                <w:szCs w:val="22"/>
              </w:rPr>
              <w:t>Contact Person</w:t>
            </w:r>
            <w:r>
              <w:rPr>
                <w:b/>
                <w:szCs w:val="22"/>
              </w:rPr>
              <w:t>:</w:t>
            </w:r>
            <w:r w:rsidRPr="00794209">
              <w:rPr>
                <w:bCs/>
                <w:i/>
                <w:iCs/>
                <w:szCs w:val="22"/>
              </w:rPr>
              <w:t xml:space="preserve"> </w:t>
            </w:r>
          </w:p>
          <w:p w14:paraId="5FA9B3E0" w14:textId="411CE770" w:rsidR="002654EB" w:rsidRPr="00045B3A" w:rsidRDefault="002654EB" w:rsidP="002654EB">
            <w:pPr>
              <w:rPr>
                <w:bCs/>
                <w:i/>
                <w:iCs/>
                <w:szCs w:val="22"/>
              </w:rPr>
            </w:pPr>
            <w:r w:rsidRPr="00794209">
              <w:rPr>
                <w:bCs/>
                <w:i/>
                <w:iCs/>
                <w:szCs w:val="22"/>
              </w:rPr>
              <w:t>Please list name and contact information below.</w:t>
            </w:r>
            <w:r>
              <w:rPr>
                <w:bCs/>
                <w:i/>
                <w:iCs/>
                <w:szCs w:val="22"/>
              </w:rPr>
              <w:t xml:space="preserve">  Who is the day-to-day contact or project manager, </w:t>
            </w:r>
            <w:proofErr w:type="gramStart"/>
            <w:r w:rsidR="0085363D">
              <w:rPr>
                <w:bCs/>
                <w:i/>
                <w:iCs/>
                <w:szCs w:val="22"/>
              </w:rPr>
              <w:t>i.e.</w:t>
            </w:r>
            <w:proofErr w:type="gramEnd"/>
            <w:r w:rsidR="0085363D">
              <w:rPr>
                <w:bCs/>
                <w:i/>
                <w:iCs/>
                <w:szCs w:val="22"/>
              </w:rPr>
              <w:t xml:space="preserve"> discuss </w:t>
            </w:r>
            <w:r>
              <w:rPr>
                <w:bCs/>
                <w:i/>
                <w:iCs/>
                <w:szCs w:val="22"/>
              </w:rPr>
              <w:t>report submissions, budget updates, etc.</w:t>
            </w:r>
          </w:p>
          <w:p w14:paraId="00B03114" w14:textId="77777777" w:rsidR="00D125E1" w:rsidRDefault="00D125E1" w:rsidP="00D125E1">
            <w:pPr>
              <w:rPr>
                <w:b/>
                <w:szCs w:val="22"/>
              </w:rPr>
            </w:pPr>
          </w:p>
          <w:p w14:paraId="162843CD" w14:textId="77777777" w:rsidR="002654EB" w:rsidRDefault="002654EB" w:rsidP="00D125E1">
            <w:pPr>
              <w:rPr>
                <w:b/>
                <w:szCs w:val="22"/>
              </w:rPr>
            </w:pPr>
          </w:p>
          <w:p w14:paraId="36EB7BCA" w14:textId="77777777" w:rsidR="002654EB" w:rsidRDefault="002654EB" w:rsidP="00D125E1">
            <w:pPr>
              <w:rPr>
                <w:b/>
                <w:szCs w:val="22"/>
              </w:rPr>
            </w:pPr>
          </w:p>
          <w:p w14:paraId="23320EE4" w14:textId="0028C3C8" w:rsidR="002654EB" w:rsidRDefault="002654EB" w:rsidP="00D125E1">
            <w:pPr>
              <w:rPr>
                <w:b/>
                <w:szCs w:val="22"/>
              </w:rPr>
            </w:pPr>
          </w:p>
        </w:tc>
      </w:tr>
      <w:tr w:rsidR="00D125E1" w:rsidRPr="00C577BA" w14:paraId="6B1F8B81" w14:textId="77777777" w:rsidTr="003616B5">
        <w:trPr>
          <w:trHeight w:val="239"/>
        </w:trPr>
        <w:tc>
          <w:tcPr>
            <w:tcW w:w="964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C4561B" w14:textId="77777777" w:rsidR="00D8103C" w:rsidRDefault="0085363D" w:rsidP="00D125E1">
            <w:pPr>
              <w:rPr>
                <w:b/>
                <w:szCs w:val="22"/>
              </w:rPr>
            </w:pPr>
            <w:r>
              <w:rPr>
                <w:b/>
                <w:szCs w:val="22"/>
              </w:rPr>
              <w:t xml:space="preserve">Secondary Contact Person: </w:t>
            </w:r>
          </w:p>
          <w:p w14:paraId="6CDC7D79" w14:textId="23D0FE9B" w:rsidR="00D125E1" w:rsidRDefault="0085363D" w:rsidP="00D125E1">
            <w:pPr>
              <w:rPr>
                <w:bCs/>
                <w:i/>
                <w:iCs/>
                <w:szCs w:val="22"/>
              </w:rPr>
            </w:pPr>
            <w:r w:rsidRPr="00794209">
              <w:rPr>
                <w:bCs/>
                <w:i/>
                <w:iCs/>
                <w:szCs w:val="22"/>
              </w:rPr>
              <w:t>Please list name and contact information below</w:t>
            </w:r>
            <w:r w:rsidR="002C4588">
              <w:rPr>
                <w:bCs/>
                <w:i/>
                <w:iCs/>
                <w:szCs w:val="22"/>
              </w:rPr>
              <w:t xml:space="preserve"> </w:t>
            </w:r>
            <w:r>
              <w:rPr>
                <w:bCs/>
                <w:i/>
                <w:iCs/>
                <w:szCs w:val="22"/>
              </w:rPr>
              <w:t>if there is an additional project manager or administrator.</w:t>
            </w:r>
          </w:p>
          <w:p w14:paraId="35611710" w14:textId="77777777" w:rsidR="0085363D" w:rsidRDefault="0085363D" w:rsidP="00D125E1">
            <w:pPr>
              <w:rPr>
                <w:bCs/>
                <w:i/>
                <w:iCs/>
                <w:szCs w:val="22"/>
              </w:rPr>
            </w:pPr>
          </w:p>
          <w:p w14:paraId="7E6BF146" w14:textId="58546F95" w:rsidR="0085363D" w:rsidRDefault="0085363D" w:rsidP="00D125E1">
            <w:pPr>
              <w:rPr>
                <w:bCs/>
                <w:i/>
                <w:iCs/>
                <w:szCs w:val="22"/>
              </w:rPr>
            </w:pPr>
          </w:p>
          <w:p w14:paraId="3A498A8F" w14:textId="77777777" w:rsidR="0085363D" w:rsidRDefault="0085363D" w:rsidP="00D125E1">
            <w:pPr>
              <w:rPr>
                <w:bCs/>
                <w:i/>
                <w:iCs/>
                <w:szCs w:val="22"/>
              </w:rPr>
            </w:pPr>
          </w:p>
          <w:p w14:paraId="2AD93DAB" w14:textId="22FDD1F2" w:rsidR="0085363D" w:rsidRDefault="0085363D" w:rsidP="00D125E1">
            <w:pPr>
              <w:rPr>
                <w:b/>
                <w:szCs w:val="22"/>
              </w:rPr>
            </w:pPr>
          </w:p>
        </w:tc>
      </w:tr>
      <w:tr w:rsidR="00FC41ED" w:rsidRPr="00C577BA" w14:paraId="6899AB13" w14:textId="77777777" w:rsidTr="00045B3A">
        <w:trPr>
          <w:trHeight w:val="239"/>
        </w:trPr>
        <w:tc>
          <w:tcPr>
            <w:tcW w:w="2009" w:type="dxa"/>
            <w:tcBorders>
              <w:top w:val="single" w:sz="4" w:space="0" w:color="auto"/>
            </w:tcBorders>
          </w:tcPr>
          <w:p w14:paraId="604B5F46" w14:textId="77777777" w:rsidR="00FC41ED" w:rsidRPr="00C577BA" w:rsidRDefault="00FC41ED" w:rsidP="00964972">
            <w:pPr>
              <w:rPr>
                <w:szCs w:val="22"/>
              </w:rPr>
            </w:pPr>
          </w:p>
        </w:tc>
        <w:tc>
          <w:tcPr>
            <w:tcW w:w="3803" w:type="dxa"/>
            <w:tcBorders>
              <w:top w:val="single" w:sz="4" w:space="0" w:color="auto"/>
            </w:tcBorders>
          </w:tcPr>
          <w:p w14:paraId="4692F372" w14:textId="77777777" w:rsidR="00FC41ED" w:rsidRPr="00C577BA" w:rsidRDefault="00FC41ED" w:rsidP="00964972">
            <w:pPr>
              <w:rPr>
                <w:szCs w:val="22"/>
              </w:rPr>
            </w:pPr>
          </w:p>
        </w:tc>
        <w:tc>
          <w:tcPr>
            <w:tcW w:w="1276" w:type="dxa"/>
            <w:tcBorders>
              <w:top w:val="single" w:sz="4" w:space="0" w:color="auto"/>
            </w:tcBorders>
          </w:tcPr>
          <w:p w14:paraId="0E922F4A" w14:textId="77777777" w:rsidR="00FC41ED" w:rsidRPr="00C577BA" w:rsidRDefault="00FC41ED" w:rsidP="00964972">
            <w:pPr>
              <w:rPr>
                <w:szCs w:val="22"/>
              </w:rPr>
            </w:pPr>
          </w:p>
        </w:tc>
        <w:tc>
          <w:tcPr>
            <w:tcW w:w="2552" w:type="dxa"/>
            <w:tcBorders>
              <w:top w:val="single" w:sz="4" w:space="0" w:color="auto"/>
            </w:tcBorders>
          </w:tcPr>
          <w:p w14:paraId="192CD951" w14:textId="77777777" w:rsidR="00FC41ED" w:rsidRPr="00C577BA" w:rsidRDefault="00FC41ED" w:rsidP="00964972">
            <w:pPr>
              <w:rPr>
                <w:szCs w:val="22"/>
              </w:rPr>
            </w:pPr>
          </w:p>
        </w:tc>
      </w:tr>
    </w:tbl>
    <w:p w14:paraId="6F7DBDC2" w14:textId="117E618F" w:rsidR="005745D9" w:rsidRDefault="005745D9" w:rsidP="005C1D1F">
      <w:pPr>
        <w:spacing w:after="200" w:line="276" w:lineRule="auto"/>
        <w:rPr>
          <w:szCs w:val="22"/>
        </w:rPr>
      </w:pPr>
    </w:p>
    <w:p w14:paraId="387173A1" w14:textId="77777777" w:rsidR="005745D9" w:rsidRDefault="005745D9">
      <w:pPr>
        <w:spacing w:after="200" w:line="276" w:lineRule="auto"/>
        <w:rPr>
          <w:szCs w:val="22"/>
        </w:rPr>
      </w:pPr>
      <w:r>
        <w:rPr>
          <w:szCs w:val="22"/>
        </w:rPr>
        <w:br w:type="page"/>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8105E7" w:rsidRPr="00C577BA" w14:paraId="16B7727B" w14:textId="77777777" w:rsidTr="005C1D1F">
        <w:tc>
          <w:tcPr>
            <w:tcW w:w="9747" w:type="dxa"/>
            <w:shd w:val="clear" w:color="auto" w:fill="D9D9D9" w:themeFill="background1" w:themeFillShade="D9"/>
          </w:tcPr>
          <w:p w14:paraId="45E5A9FF" w14:textId="77777777" w:rsidR="008105E7" w:rsidRPr="005C1D1F" w:rsidRDefault="008105E7" w:rsidP="005C1D1F">
            <w:pPr>
              <w:jc w:val="center"/>
              <w:rPr>
                <w:b/>
                <w:szCs w:val="22"/>
              </w:rPr>
            </w:pPr>
            <w:r w:rsidRPr="005C1D1F">
              <w:rPr>
                <w:b/>
                <w:sz w:val="24"/>
                <w:szCs w:val="22"/>
              </w:rPr>
              <w:lastRenderedPageBreak/>
              <w:t>Application Proposal</w:t>
            </w:r>
          </w:p>
        </w:tc>
      </w:tr>
      <w:tr w:rsidR="00C2603E" w:rsidRPr="00C577BA" w14:paraId="5170AE3D" w14:textId="77777777" w:rsidTr="00575D9A">
        <w:tc>
          <w:tcPr>
            <w:tcW w:w="9747" w:type="dxa"/>
            <w:shd w:val="clear" w:color="auto" w:fill="F2F2F2" w:themeFill="background1" w:themeFillShade="F2"/>
          </w:tcPr>
          <w:p w14:paraId="73A086F9" w14:textId="283BFD7D" w:rsidR="00D8103C" w:rsidRPr="00045B3A" w:rsidRDefault="00C2603E" w:rsidP="00964972">
            <w:pPr>
              <w:rPr>
                <w:b/>
                <w:szCs w:val="22"/>
              </w:rPr>
            </w:pPr>
            <w:r w:rsidRPr="00C230E0">
              <w:rPr>
                <w:b/>
                <w:szCs w:val="22"/>
              </w:rPr>
              <w:t>Name of Initiative</w:t>
            </w:r>
          </w:p>
          <w:p w14:paraId="1613D9E9" w14:textId="77777777" w:rsidR="00192292" w:rsidRDefault="00192292" w:rsidP="00964972">
            <w:pPr>
              <w:rPr>
                <w:bCs/>
                <w:szCs w:val="22"/>
              </w:rPr>
            </w:pPr>
          </w:p>
          <w:p w14:paraId="6AC5A1B5" w14:textId="3B883686" w:rsidR="00C2603E" w:rsidRPr="005C1D1F" w:rsidRDefault="00C2603E" w:rsidP="00964972">
            <w:pPr>
              <w:rPr>
                <w:b/>
                <w:szCs w:val="22"/>
              </w:rPr>
            </w:pPr>
            <w:r>
              <w:rPr>
                <w:i/>
                <w:szCs w:val="22"/>
              </w:rPr>
              <w:t>P</w:t>
            </w:r>
            <w:r w:rsidRPr="005C1D1F">
              <w:rPr>
                <w:i/>
                <w:szCs w:val="22"/>
              </w:rPr>
              <w:t>rovide the name of the initiative.</w:t>
            </w:r>
          </w:p>
          <w:p w14:paraId="60CA717D" w14:textId="4CF49AB8" w:rsidR="00C2603E" w:rsidRPr="005C1D1F" w:rsidRDefault="00C2603E" w:rsidP="00964972">
            <w:pPr>
              <w:rPr>
                <w:i/>
                <w:szCs w:val="22"/>
              </w:rPr>
            </w:pPr>
          </w:p>
        </w:tc>
      </w:tr>
      <w:tr w:rsidR="00E60A27" w:rsidRPr="00C577BA" w14:paraId="4B5EADD5" w14:textId="77777777" w:rsidTr="003C0D43">
        <w:tc>
          <w:tcPr>
            <w:tcW w:w="9747" w:type="dxa"/>
            <w:shd w:val="clear" w:color="auto" w:fill="F2F2F2" w:themeFill="background1" w:themeFillShade="F2"/>
          </w:tcPr>
          <w:p w14:paraId="767D8E42" w14:textId="47C7237C" w:rsidR="00B1124E" w:rsidRPr="00045B3A" w:rsidRDefault="00C2603E" w:rsidP="00C2603E">
            <w:pPr>
              <w:rPr>
                <w:b/>
                <w:bCs/>
                <w:iCs/>
                <w:szCs w:val="22"/>
              </w:rPr>
            </w:pPr>
            <w:r w:rsidRPr="00045B3A">
              <w:rPr>
                <w:b/>
                <w:bCs/>
                <w:iCs/>
                <w:szCs w:val="22"/>
              </w:rPr>
              <w:t>Project Description</w:t>
            </w:r>
          </w:p>
          <w:p w14:paraId="3EEC6557" w14:textId="77777777" w:rsidR="00B1124E" w:rsidRDefault="00B1124E" w:rsidP="00C2603E">
            <w:pPr>
              <w:rPr>
                <w:i/>
                <w:szCs w:val="22"/>
              </w:rPr>
            </w:pPr>
          </w:p>
          <w:p w14:paraId="51189B62" w14:textId="61D4E1EE" w:rsidR="00C2603E" w:rsidRDefault="00FF47BE" w:rsidP="00C2603E">
            <w:pPr>
              <w:rPr>
                <w:i/>
                <w:szCs w:val="22"/>
              </w:rPr>
            </w:pPr>
            <w:r>
              <w:rPr>
                <w:i/>
                <w:szCs w:val="22"/>
              </w:rPr>
              <w:t>Provide a short summary of the project in approximately 500 words.  Consider including the geographic area</w:t>
            </w:r>
            <w:r w:rsidR="00243166">
              <w:rPr>
                <w:i/>
                <w:szCs w:val="22"/>
              </w:rPr>
              <w:t>s</w:t>
            </w:r>
            <w:r>
              <w:rPr>
                <w:i/>
                <w:szCs w:val="22"/>
              </w:rPr>
              <w:t xml:space="preserve"> or sector activity being promoted, the need period (seasons) and the intended impact of your proposed tactics.</w:t>
            </w:r>
          </w:p>
          <w:p w14:paraId="5AB2260E" w14:textId="77777777" w:rsidR="00E60A27" w:rsidRPr="00045B3A" w:rsidRDefault="00E60A27" w:rsidP="00964972">
            <w:pPr>
              <w:rPr>
                <w:iCs/>
                <w:szCs w:val="22"/>
              </w:rPr>
            </w:pPr>
          </w:p>
          <w:p w14:paraId="1D1F473B" w14:textId="5B4AE380" w:rsidR="00E60A27" w:rsidRDefault="00E60A27" w:rsidP="00964972">
            <w:pPr>
              <w:rPr>
                <w:i/>
                <w:szCs w:val="22"/>
              </w:rPr>
            </w:pPr>
          </w:p>
          <w:p w14:paraId="414F754D" w14:textId="77777777" w:rsidR="00E60A27" w:rsidRDefault="00E60A27" w:rsidP="00964972">
            <w:pPr>
              <w:rPr>
                <w:i/>
                <w:szCs w:val="22"/>
              </w:rPr>
            </w:pPr>
          </w:p>
          <w:p w14:paraId="7C5B0D2F" w14:textId="77777777" w:rsidR="00E60A27" w:rsidRDefault="00E60A27" w:rsidP="00964972">
            <w:pPr>
              <w:rPr>
                <w:i/>
                <w:szCs w:val="22"/>
              </w:rPr>
            </w:pPr>
          </w:p>
          <w:p w14:paraId="3469DDCD" w14:textId="77777777" w:rsidR="00E60A27" w:rsidRDefault="00E60A27" w:rsidP="00964972">
            <w:pPr>
              <w:rPr>
                <w:i/>
                <w:szCs w:val="22"/>
              </w:rPr>
            </w:pPr>
          </w:p>
          <w:p w14:paraId="19C4A39F" w14:textId="77777777" w:rsidR="00E60A27" w:rsidRDefault="00E60A27" w:rsidP="00964972">
            <w:pPr>
              <w:rPr>
                <w:i/>
                <w:szCs w:val="22"/>
              </w:rPr>
            </w:pPr>
          </w:p>
          <w:p w14:paraId="1DBB6588" w14:textId="77777777" w:rsidR="00E60A27" w:rsidRDefault="00E60A27" w:rsidP="00964972">
            <w:pPr>
              <w:rPr>
                <w:i/>
                <w:szCs w:val="22"/>
              </w:rPr>
            </w:pPr>
          </w:p>
          <w:p w14:paraId="78E15DAE" w14:textId="77777777" w:rsidR="00E60A27" w:rsidRDefault="00E60A27" w:rsidP="00964972">
            <w:pPr>
              <w:rPr>
                <w:i/>
                <w:szCs w:val="22"/>
              </w:rPr>
            </w:pPr>
          </w:p>
          <w:p w14:paraId="14138193" w14:textId="2C4F4A47" w:rsidR="00E60A27" w:rsidRPr="005C1D1F" w:rsidRDefault="00E60A27" w:rsidP="00964972">
            <w:pPr>
              <w:rPr>
                <w:i/>
                <w:szCs w:val="22"/>
              </w:rPr>
            </w:pPr>
          </w:p>
        </w:tc>
      </w:tr>
      <w:tr w:rsidR="00527966" w:rsidRPr="00C577BA" w14:paraId="176126AA" w14:textId="77777777" w:rsidTr="0010023A">
        <w:tc>
          <w:tcPr>
            <w:tcW w:w="9747" w:type="dxa"/>
            <w:shd w:val="clear" w:color="auto" w:fill="F2F2F2" w:themeFill="background1" w:themeFillShade="F2"/>
          </w:tcPr>
          <w:p w14:paraId="06BA8867" w14:textId="3DA92882" w:rsidR="00B1124E" w:rsidRPr="00045B3A" w:rsidRDefault="00527966" w:rsidP="00527966">
            <w:pPr>
              <w:rPr>
                <w:b/>
                <w:szCs w:val="22"/>
              </w:rPr>
            </w:pPr>
            <w:r w:rsidRPr="00C230E0">
              <w:rPr>
                <w:b/>
                <w:szCs w:val="22"/>
              </w:rPr>
              <w:t>Situation Analysis</w:t>
            </w:r>
          </w:p>
          <w:p w14:paraId="417308C6" w14:textId="77777777" w:rsidR="00B1124E" w:rsidRDefault="00B1124E" w:rsidP="00527966">
            <w:pPr>
              <w:rPr>
                <w:bCs/>
                <w:i/>
                <w:szCs w:val="22"/>
              </w:rPr>
            </w:pPr>
          </w:p>
          <w:p w14:paraId="0C1EB80C" w14:textId="1B69B5E0" w:rsidR="00527966" w:rsidRPr="005C1D1F" w:rsidRDefault="00527966" w:rsidP="00527966">
            <w:pPr>
              <w:rPr>
                <w:i/>
                <w:szCs w:val="22"/>
              </w:rPr>
            </w:pPr>
            <w:r w:rsidRPr="005C1D1F">
              <w:rPr>
                <w:i/>
                <w:szCs w:val="22"/>
              </w:rPr>
              <w:t xml:space="preserve">Provide a </w:t>
            </w:r>
            <w:r w:rsidRPr="002F0D76">
              <w:rPr>
                <w:i/>
                <w:szCs w:val="22"/>
              </w:rPr>
              <w:t>high-level</w:t>
            </w:r>
            <w:r w:rsidRPr="005C1D1F">
              <w:rPr>
                <w:i/>
                <w:szCs w:val="22"/>
              </w:rPr>
              <w:t xml:space="preserve"> situation analysis that defines the opportunity for your project in terms of this Co-operative Marketing Partnerships Program. </w:t>
            </w:r>
            <w:r>
              <w:rPr>
                <w:i/>
                <w:szCs w:val="22"/>
              </w:rPr>
              <w:t>Consider including:</w:t>
            </w:r>
          </w:p>
          <w:p w14:paraId="11876686" w14:textId="5128E70F" w:rsidR="00527966" w:rsidRPr="005C1D1F" w:rsidRDefault="00527966" w:rsidP="00527966">
            <w:pPr>
              <w:pStyle w:val="ListParagraph"/>
              <w:numPr>
                <w:ilvl w:val="0"/>
                <w:numId w:val="2"/>
              </w:numPr>
              <w:rPr>
                <w:i/>
              </w:rPr>
            </w:pPr>
            <w:r w:rsidRPr="005C1D1F">
              <w:rPr>
                <w:i/>
              </w:rPr>
              <w:t>Estimated size of this market, market potential, capacity and major trends in your sector and product category</w:t>
            </w:r>
            <w:r w:rsidR="006337EB">
              <w:rPr>
                <w:i/>
              </w:rPr>
              <w:t>.</w:t>
            </w:r>
          </w:p>
          <w:p w14:paraId="1274E512" w14:textId="749C901A" w:rsidR="00527966" w:rsidRPr="005C1D1F" w:rsidRDefault="00527966" w:rsidP="00527966">
            <w:pPr>
              <w:pStyle w:val="ListParagraph"/>
              <w:numPr>
                <w:ilvl w:val="0"/>
                <w:numId w:val="2"/>
              </w:numPr>
              <w:rPr>
                <w:i/>
              </w:rPr>
            </w:pPr>
            <w:r w:rsidRPr="005C1D1F">
              <w:rPr>
                <w:i/>
              </w:rPr>
              <w:t xml:space="preserve">Overnight visitation </w:t>
            </w:r>
            <w:r>
              <w:rPr>
                <w:i/>
              </w:rPr>
              <w:t xml:space="preserve">baseline and growth, if </w:t>
            </w:r>
            <w:r w:rsidR="008F0BBD">
              <w:rPr>
                <w:i/>
              </w:rPr>
              <w:t>available</w:t>
            </w:r>
            <w:r>
              <w:rPr>
                <w:i/>
              </w:rPr>
              <w:t xml:space="preserve">, as well as </w:t>
            </w:r>
            <w:r w:rsidRPr="005C1D1F">
              <w:rPr>
                <w:i/>
              </w:rPr>
              <w:t xml:space="preserve">revenue history </w:t>
            </w:r>
            <w:r>
              <w:rPr>
                <w:i/>
              </w:rPr>
              <w:t xml:space="preserve">(overnight visitor expenditure baseline and growth, if </w:t>
            </w:r>
            <w:r w:rsidR="008F0BBD">
              <w:rPr>
                <w:i/>
              </w:rPr>
              <w:t>available</w:t>
            </w:r>
            <w:r>
              <w:rPr>
                <w:i/>
              </w:rPr>
              <w:t>).</w:t>
            </w:r>
          </w:p>
          <w:p w14:paraId="0C436CC6" w14:textId="77777777" w:rsidR="00527966" w:rsidRDefault="00527966" w:rsidP="00CA3641">
            <w:pPr>
              <w:pStyle w:val="ListParagraph"/>
              <w:numPr>
                <w:ilvl w:val="0"/>
                <w:numId w:val="2"/>
              </w:numPr>
              <w:rPr>
                <w:i/>
              </w:rPr>
            </w:pPr>
            <w:r w:rsidRPr="00CA3641">
              <w:rPr>
                <w:i/>
              </w:rPr>
              <w:t>A discussion of the buying habits and attitudes of consumers toward your products/services</w:t>
            </w:r>
            <w:r w:rsidR="006337EB" w:rsidRPr="00CA3641">
              <w:rPr>
                <w:i/>
              </w:rPr>
              <w:t xml:space="preserve">, e.g. </w:t>
            </w:r>
            <w:r w:rsidR="00CA3641" w:rsidRPr="00CA3641">
              <w:rPr>
                <w:i/>
              </w:rPr>
              <w:t>I</w:t>
            </w:r>
            <w:r w:rsidR="006337EB" w:rsidRPr="00CA3641">
              <w:rPr>
                <w:i/>
              </w:rPr>
              <w:t>s there consumer demand? When do consumers travel for your product offering?  Is there available capacity</w:t>
            </w:r>
            <w:r w:rsidR="00CA3641" w:rsidRPr="00CA3641">
              <w:rPr>
                <w:i/>
              </w:rPr>
              <w:t xml:space="preserve"> at that time of year</w:t>
            </w:r>
            <w:r w:rsidR="006337EB" w:rsidRPr="00CA3641">
              <w:rPr>
                <w:i/>
              </w:rPr>
              <w:t xml:space="preserve">? </w:t>
            </w:r>
          </w:p>
          <w:p w14:paraId="1647522B" w14:textId="77777777" w:rsidR="00EF19A5" w:rsidRDefault="00EF19A5" w:rsidP="00EF19A5">
            <w:pPr>
              <w:rPr>
                <w:i/>
              </w:rPr>
            </w:pPr>
          </w:p>
          <w:p w14:paraId="2A50E665" w14:textId="77777777" w:rsidR="00EF19A5" w:rsidRDefault="00EF19A5" w:rsidP="00EF19A5">
            <w:pPr>
              <w:rPr>
                <w:i/>
              </w:rPr>
            </w:pPr>
          </w:p>
          <w:p w14:paraId="28683E09" w14:textId="77777777" w:rsidR="00EF19A5" w:rsidRDefault="00EF19A5" w:rsidP="00EF19A5">
            <w:pPr>
              <w:rPr>
                <w:i/>
              </w:rPr>
            </w:pPr>
          </w:p>
          <w:p w14:paraId="08CB5681" w14:textId="77777777" w:rsidR="00EF19A5" w:rsidRDefault="00EF19A5" w:rsidP="00EF19A5">
            <w:pPr>
              <w:rPr>
                <w:i/>
              </w:rPr>
            </w:pPr>
          </w:p>
          <w:p w14:paraId="3B48D268" w14:textId="77777777" w:rsidR="00EF19A5" w:rsidRDefault="00EF19A5" w:rsidP="00EF19A5">
            <w:pPr>
              <w:rPr>
                <w:i/>
              </w:rPr>
            </w:pPr>
          </w:p>
          <w:p w14:paraId="5C071944" w14:textId="5B9697C2" w:rsidR="00EF19A5" w:rsidRPr="00045B3A" w:rsidRDefault="00EF19A5" w:rsidP="00EF19A5">
            <w:pPr>
              <w:rPr>
                <w:i/>
              </w:rPr>
            </w:pPr>
          </w:p>
        </w:tc>
      </w:tr>
      <w:tr w:rsidR="00E60A27" w:rsidRPr="00C577BA" w14:paraId="3D6962A7" w14:textId="77777777" w:rsidTr="00FB4788">
        <w:tc>
          <w:tcPr>
            <w:tcW w:w="9747" w:type="dxa"/>
            <w:shd w:val="clear" w:color="auto" w:fill="F2F2F2" w:themeFill="background1" w:themeFillShade="F2"/>
          </w:tcPr>
          <w:p w14:paraId="2E1E59FB" w14:textId="1D83E29D" w:rsidR="00B1124E" w:rsidRPr="00045B3A" w:rsidRDefault="00CA3641" w:rsidP="00BB5C70">
            <w:pPr>
              <w:rPr>
                <w:b/>
                <w:szCs w:val="22"/>
              </w:rPr>
            </w:pPr>
            <w:r w:rsidRPr="00C230E0">
              <w:rPr>
                <w:b/>
                <w:szCs w:val="22"/>
              </w:rPr>
              <w:t>Markets/Segments</w:t>
            </w:r>
          </w:p>
          <w:p w14:paraId="33C888E5" w14:textId="77777777" w:rsidR="00B1124E" w:rsidRDefault="00B1124E" w:rsidP="00BB5C70">
            <w:pPr>
              <w:rPr>
                <w:bCs/>
                <w:i/>
                <w:szCs w:val="22"/>
              </w:rPr>
            </w:pPr>
          </w:p>
          <w:p w14:paraId="016C3C70" w14:textId="15397971" w:rsidR="00E57F8D" w:rsidRDefault="00BB5C70" w:rsidP="00E57F8D">
            <w:pPr>
              <w:rPr>
                <w:i/>
                <w:szCs w:val="22"/>
              </w:rPr>
            </w:pPr>
            <w:r w:rsidRPr="005C1D1F">
              <w:rPr>
                <w:i/>
                <w:szCs w:val="22"/>
              </w:rPr>
              <w:t xml:space="preserve">List the </w:t>
            </w:r>
            <w:r w:rsidR="004F5DD1" w:rsidRPr="006C7CC4">
              <w:rPr>
                <w:i/>
                <w:szCs w:val="22"/>
              </w:rPr>
              <w:t xml:space="preserve">geographic markets </w:t>
            </w:r>
            <w:r w:rsidR="00E57F8D">
              <w:rPr>
                <w:i/>
                <w:szCs w:val="22"/>
              </w:rPr>
              <w:t>and</w:t>
            </w:r>
            <w:r w:rsidRPr="005C1D1F">
              <w:rPr>
                <w:i/>
                <w:szCs w:val="22"/>
              </w:rPr>
              <w:t xml:space="preserve"> describe the consumer segments that will be targeted in this initiative.</w:t>
            </w:r>
            <w:r>
              <w:rPr>
                <w:i/>
                <w:szCs w:val="22"/>
              </w:rPr>
              <w:t xml:space="preserve">  </w:t>
            </w:r>
            <w:r w:rsidR="00EF19A5">
              <w:rPr>
                <w:i/>
                <w:szCs w:val="22"/>
              </w:rPr>
              <w:t>Describe any m</w:t>
            </w:r>
            <w:r w:rsidR="00EF19A5" w:rsidRPr="005C1D1F">
              <w:rPr>
                <w:i/>
              </w:rPr>
              <w:t>arket development initiatives previously undertaken and currently used to develop identified markets.</w:t>
            </w:r>
            <w:r w:rsidR="00E57F8D" w:rsidRPr="005C1D1F">
              <w:rPr>
                <w:i/>
                <w:szCs w:val="22"/>
              </w:rPr>
              <w:t xml:space="preserve"> Please include your focus of effort (%) by market and/or segment, and by season.</w:t>
            </w:r>
          </w:p>
          <w:p w14:paraId="137233C1" w14:textId="77777777" w:rsidR="00BB5C70" w:rsidRPr="005C1D1F" w:rsidRDefault="00BB5C70" w:rsidP="00BB5C70">
            <w:pPr>
              <w:rPr>
                <w:i/>
                <w:szCs w:val="22"/>
              </w:rPr>
            </w:pPr>
          </w:p>
          <w:p w14:paraId="1F38344E" w14:textId="6CEDE9E1" w:rsidR="00BB5C70" w:rsidRPr="005C1D1F" w:rsidRDefault="00BB5C70" w:rsidP="00BB5C70">
            <w:pPr>
              <w:rPr>
                <w:i/>
                <w:szCs w:val="22"/>
              </w:rPr>
            </w:pPr>
            <w:r>
              <w:rPr>
                <w:i/>
                <w:szCs w:val="22"/>
              </w:rPr>
              <w:t>Note that t</w:t>
            </w:r>
            <w:r w:rsidRPr="005C1D1F">
              <w:rPr>
                <w:i/>
                <w:szCs w:val="22"/>
              </w:rPr>
              <w:t xml:space="preserve">his program is intended to support new or expanded </w:t>
            </w:r>
            <w:r w:rsidRPr="002F0D76">
              <w:rPr>
                <w:i/>
                <w:szCs w:val="22"/>
              </w:rPr>
              <w:t>research-based</w:t>
            </w:r>
            <w:r w:rsidRPr="005C1D1F">
              <w:rPr>
                <w:i/>
                <w:szCs w:val="22"/>
              </w:rPr>
              <w:t xml:space="preserve"> marketing activities in</w:t>
            </w:r>
            <w:r w:rsidRPr="00794209">
              <w:rPr>
                <w:b/>
                <w:bCs/>
                <w:i/>
                <w:szCs w:val="22"/>
              </w:rPr>
              <w:t xml:space="preserve"> BC, </w:t>
            </w:r>
            <w:proofErr w:type="gramStart"/>
            <w:r w:rsidRPr="00794209">
              <w:rPr>
                <w:b/>
                <w:bCs/>
                <w:i/>
                <w:szCs w:val="22"/>
              </w:rPr>
              <w:t>Alberta</w:t>
            </w:r>
            <w:proofErr w:type="gramEnd"/>
            <w:r w:rsidRPr="00794209">
              <w:rPr>
                <w:b/>
                <w:bCs/>
                <w:i/>
                <w:szCs w:val="22"/>
              </w:rPr>
              <w:t xml:space="preserve"> and Washington</w:t>
            </w:r>
            <w:r w:rsidRPr="005C1D1F">
              <w:rPr>
                <w:i/>
                <w:szCs w:val="22"/>
              </w:rPr>
              <w:t xml:space="preserve">.  Proposals targeting other </w:t>
            </w:r>
            <w:proofErr w:type="gramStart"/>
            <w:r w:rsidR="00927037">
              <w:rPr>
                <w:i/>
                <w:szCs w:val="22"/>
              </w:rPr>
              <w:t>Canadian</w:t>
            </w:r>
            <w:proofErr w:type="gramEnd"/>
            <w:r w:rsidR="00927037">
              <w:rPr>
                <w:i/>
                <w:szCs w:val="22"/>
              </w:rPr>
              <w:t xml:space="preserve"> or US </w:t>
            </w:r>
            <w:r w:rsidRPr="005C1D1F">
              <w:rPr>
                <w:i/>
                <w:szCs w:val="22"/>
              </w:rPr>
              <w:t>markets will need to provide the appropriate business rationale</w:t>
            </w:r>
            <w:r>
              <w:rPr>
                <w:i/>
                <w:szCs w:val="22"/>
              </w:rPr>
              <w:t>, e.g. evidence of consumer demand or visitation</w:t>
            </w:r>
            <w:r w:rsidRPr="005C1D1F">
              <w:rPr>
                <w:i/>
                <w:szCs w:val="22"/>
              </w:rPr>
              <w:t xml:space="preserve"> </w:t>
            </w:r>
            <w:r>
              <w:rPr>
                <w:i/>
                <w:szCs w:val="22"/>
              </w:rPr>
              <w:t>from the proposed market.</w:t>
            </w:r>
            <w:r w:rsidR="006C7CC4">
              <w:rPr>
                <w:i/>
                <w:szCs w:val="22"/>
              </w:rPr>
              <w:t xml:space="preserve"> </w:t>
            </w:r>
            <w:r w:rsidR="00927037">
              <w:rPr>
                <w:i/>
                <w:szCs w:val="22"/>
              </w:rPr>
              <w:t xml:space="preserve">Overseas </w:t>
            </w:r>
            <w:r w:rsidR="006C7CC4">
              <w:rPr>
                <w:i/>
                <w:szCs w:val="22"/>
              </w:rPr>
              <w:t>markets are ineligible.</w:t>
            </w:r>
          </w:p>
          <w:p w14:paraId="4A3B48DC" w14:textId="77777777" w:rsidR="00BB5C70" w:rsidRPr="00C577BA" w:rsidRDefault="00BB5C70" w:rsidP="00BB5C70">
            <w:pPr>
              <w:rPr>
                <w:szCs w:val="22"/>
              </w:rPr>
            </w:pPr>
          </w:p>
          <w:p w14:paraId="545779B7" w14:textId="6352745F" w:rsidR="00EF19A5" w:rsidRDefault="00EF19A5" w:rsidP="00964972">
            <w:pPr>
              <w:rPr>
                <w:i/>
                <w:szCs w:val="22"/>
              </w:rPr>
            </w:pPr>
          </w:p>
          <w:p w14:paraId="6D473960" w14:textId="77777777" w:rsidR="00045B3A" w:rsidRDefault="00045B3A" w:rsidP="00964972">
            <w:pPr>
              <w:rPr>
                <w:i/>
                <w:szCs w:val="22"/>
              </w:rPr>
            </w:pPr>
          </w:p>
          <w:p w14:paraId="05D45263" w14:textId="0A009B6E" w:rsidR="00EF19A5" w:rsidRPr="005C1D1F" w:rsidRDefault="00EF19A5" w:rsidP="00964972">
            <w:pPr>
              <w:rPr>
                <w:i/>
                <w:szCs w:val="22"/>
              </w:rPr>
            </w:pPr>
          </w:p>
        </w:tc>
      </w:tr>
      <w:tr w:rsidR="00E60A27" w:rsidRPr="00C577BA" w14:paraId="200DC891" w14:textId="77777777" w:rsidTr="004A4665">
        <w:tc>
          <w:tcPr>
            <w:tcW w:w="9747" w:type="dxa"/>
            <w:shd w:val="clear" w:color="auto" w:fill="F2F2F2" w:themeFill="background1" w:themeFillShade="F2"/>
          </w:tcPr>
          <w:p w14:paraId="663B744F" w14:textId="019C4822" w:rsidR="00E60A27" w:rsidRDefault="00EF19A5" w:rsidP="00964972">
            <w:pPr>
              <w:rPr>
                <w:b/>
                <w:szCs w:val="22"/>
              </w:rPr>
            </w:pPr>
            <w:r w:rsidRPr="0019297A">
              <w:rPr>
                <w:b/>
                <w:szCs w:val="22"/>
              </w:rPr>
              <w:lastRenderedPageBreak/>
              <w:t>Objectives</w:t>
            </w:r>
          </w:p>
          <w:p w14:paraId="0BD266A9" w14:textId="77777777" w:rsidR="00B1124E" w:rsidRDefault="00B1124E" w:rsidP="00964972">
            <w:pPr>
              <w:rPr>
                <w:i/>
                <w:szCs w:val="22"/>
              </w:rPr>
            </w:pPr>
          </w:p>
          <w:p w14:paraId="275C096D" w14:textId="65FD2F0F" w:rsidR="00EF19A5" w:rsidRPr="002D54A5" w:rsidRDefault="00EF19A5" w:rsidP="00EF19A5">
            <w:pPr>
              <w:rPr>
                <w:rStyle w:val="Hyperlink"/>
                <w:i/>
                <w:szCs w:val="22"/>
              </w:rPr>
            </w:pPr>
            <w:r w:rsidRPr="005C1D1F">
              <w:rPr>
                <w:i/>
                <w:szCs w:val="22"/>
              </w:rPr>
              <w:t>List the objectives of your project</w:t>
            </w:r>
            <w:r>
              <w:rPr>
                <w:i/>
                <w:szCs w:val="22"/>
              </w:rPr>
              <w:t xml:space="preserve"> and call</w:t>
            </w:r>
            <w:r w:rsidR="00B44FAF">
              <w:rPr>
                <w:i/>
                <w:szCs w:val="22"/>
              </w:rPr>
              <w:t>s</w:t>
            </w:r>
            <w:r>
              <w:rPr>
                <w:i/>
                <w:szCs w:val="22"/>
              </w:rPr>
              <w:t xml:space="preserve"> to action (CTA)</w:t>
            </w:r>
            <w:r w:rsidRPr="005C1D1F">
              <w:rPr>
                <w:i/>
                <w:szCs w:val="22"/>
              </w:rPr>
              <w:t>. Explain clearly how the proposed project objectives complement and/or support the program goals outlined in</w:t>
            </w:r>
            <w:r w:rsidR="008C2BE6">
              <w:rPr>
                <w:i/>
                <w:szCs w:val="22"/>
              </w:rPr>
              <w:t xml:space="preserve"> the</w:t>
            </w:r>
            <w:r w:rsidRPr="002D54A5">
              <w:rPr>
                <w:i/>
                <w:szCs w:val="22"/>
              </w:rPr>
              <w:t xml:space="preserve"> </w:t>
            </w:r>
            <w:r w:rsidR="00927037" w:rsidRPr="00927037">
              <w:rPr>
                <w:i/>
                <w:szCs w:val="22"/>
              </w:rPr>
              <w:t>Co-op Marketing Program Guidelines</w:t>
            </w:r>
            <w:r w:rsidR="00A60437">
              <w:rPr>
                <w:i/>
                <w:szCs w:val="22"/>
              </w:rPr>
              <w:t>.</w:t>
            </w:r>
          </w:p>
          <w:p w14:paraId="041709B2" w14:textId="77777777" w:rsidR="00E60A27" w:rsidRDefault="00E60A27" w:rsidP="00964972">
            <w:pPr>
              <w:rPr>
                <w:i/>
                <w:szCs w:val="22"/>
              </w:rPr>
            </w:pPr>
          </w:p>
          <w:p w14:paraId="70CCF471" w14:textId="77777777" w:rsidR="00E60A27" w:rsidRDefault="00E60A27" w:rsidP="00964972">
            <w:pPr>
              <w:rPr>
                <w:i/>
                <w:szCs w:val="22"/>
              </w:rPr>
            </w:pPr>
          </w:p>
          <w:p w14:paraId="267BCBA0" w14:textId="77777777" w:rsidR="00E60A27" w:rsidRDefault="00E60A27" w:rsidP="00964972">
            <w:pPr>
              <w:rPr>
                <w:i/>
                <w:szCs w:val="22"/>
              </w:rPr>
            </w:pPr>
          </w:p>
          <w:p w14:paraId="39ED26A2" w14:textId="77777777" w:rsidR="00E60A27" w:rsidRDefault="00E60A27" w:rsidP="00964972">
            <w:pPr>
              <w:rPr>
                <w:i/>
                <w:szCs w:val="22"/>
              </w:rPr>
            </w:pPr>
          </w:p>
          <w:p w14:paraId="7520B140" w14:textId="77777777" w:rsidR="00E60A27" w:rsidRDefault="00E60A27" w:rsidP="00964972">
            <w:pPr>
              <w:rPr>
                <w:i/>
                <w:szCs w:val="22"/>
              </w:rPr>
            </w:pPr>
          </w:p>
          <w:p w14:paraId="53A946CB" w14:textId="3A8E0348" w:rsidR="00DF35B6" w:rsidRPr="005C1D1F" w:rsidRDefault="00DF35B6" w:rsidP="00964972">
            <w:pPr>
              <w:rPr>
                <w:i/>
                <w:szCs w:val="22"/>
              </w:rPr>
            </w:pPr>
          </w:p>
        </w:tc>
      </w:tr>
      <w:tr w:rsidR="00692AAB" w:rsidRPr="00C577BA" w14:paraId="48F5AE10" w14:textId="77777777" w:rsidTr="00363866">
        <w:tc>
          <w:tcPr>
            <w:tcW w:w="9747" w:type="dxa"/>
            <w:shd w:val="clear" w:color="auto" w:fill="F2F2F2" w:themeFill="background1" w:themeFillShade="F2"/>
          </w:tcPr>
          <w:p w14:paraId="36B02E3B" w14:textId="4FEF2FA9" w:rsidR="00692AAB" w:rsidRDefault="00692AAB" w:rsidP="00964972">
            <w:pPr>
              <w:rPr>
                <w:b/>
                <w:szCs w:val="22"/>
              </w:rPr>
            </w:pPr>
            <w:r w:rsidRPr="008C2BE6">
              <w:rPr>
                <w:b/>
                <w:szCs w:val="22"/>
              </w:rPr>
              <w:t>Strategies</w:t>
            </w:r>
          </w:p>
          <w:p w14:paraId="260444A8" w14:textId="77777777" w:rsidR="00B1124E" w:rsidRPr="005C1D1F" w:rsidRDefault="00B1124E" w:rsidP="00964972">
            <w:pPr>
              <w:rPr>
                <w:b/>
                <w:szCs w:val="22"/>
              </w:rPr>
            </w:pPr>
          </w:p>
          <w:p w14:paraId="251A85FF" w14:textId="61C2640E" w:rsidR="00692AAB" w:rsidRPr="005C1D1F" w:rsidRDefault="00692AAB" w:rsidP="00964972">
            <w:pPr>
              <w:rPr>
                <w:i/>
                <w:szCs w:val="22"/>
              </w:rPr>
            </w:pPr>
            <w:r w:rsidRPr="005C1D1F">
              <w:rPr>
                <w:i/>
                <w:szCs w:val="22"/>
              </w:rPr>
              <w:t>Provide an overview of your marketing strategies for the proposed project</w:t>
            </w:r>
            <w:r w:rsidR="005F6EE2">
              <w:rPr>
                <w:i/>
                <w:szCs w:val="22"/>
              </w:rPr>
              <w:t>.  Consider providing the information below.</w:t>
            </w:r>
          </w:p>
          <w:p w14:paraId="05934DEC" w14:textId="5A4E9158" w:rsidR="00692AAB" w:rsidRDefault="00692AAB" w:rsidP="00FC41ED">
            <w:pPr>
              <w:pStyle w:val="ListParagraph"/>
              <w:numPr>
                <w:ilvl w:val="0"/>
                <w:numId w:val="4"/>
              </w:numPr>
              <w:rPr>
                <w:i/>
              </w:rPr>
            </w:pPr>
            <w:r w:rsidRPr="005C1D1F">
              <w:rPr>
                <w:i/>
              </w:rPr>
              <w:t>Describe the general approach you plan to use to achieve the stated objectives.</w:t>
            </w:r>
            <w:r w:rsidR="00A97E19">
              <w:rPr>
                <w:i/>
              </w:rPr>
              <w:t xml:space="preserve"> Consider these questions:</w:t>
            </w:r>
          </w:p>
          <w:p w14:paraId="0C8493BE" w14:textId="3BB1D804" w:rsidR="00834F72" w:rsidRDefault="00834F72" w:rsidP="00834F72">
            <w:pPr>
              <w:pStyle w:val="ListParagraph"/>
              <w:numPr>
                <w:ilvl w:val="1"/>
                <w:numId w:val="4"/>
              </w:numPr>
              <w:rPr>
                <w:i/>
              </w:rPr>
            </w:pPr>
            <w:r>
              <w:rPr>
                <w:i/>
              </w:rPr>
              <w:t xml:space="preserve">Are need periods effectively supported by </w:t>
            </w:r>
            <w:r w:rsidR="0045094E">
              <w:rPr>
                <w:i/>
              </w:rPr>
              <w:t xml:space="preserve">your </w:t>
            </w:r>
            <w:r>
              <w:rPr>
                <w:i/>
              </w:rPr>
              <w:t>tactics</w:t>
            </w:r>
            <w:r w:rsidR="00A97E19">
              <w:rPr>
                <w:i/>
              </w:rPr>
              <w:t>?</w:t>
            </w:r>
          </w:p>
          <w:p w14:paraId="62D6FE5D" w14:textId="263D08A2" w:rsidR="00834F72" w:rsidRDefault="00A97E19" w:rsidP="00834F72">
            <w:pPr>
              <w:pStyle w:val="ListParagraph"/>
              <w:numPr>
                <w:ilvl w:val="1"/>
                <w:numId w:val="4"/>
              </w:numPr>
              <w:rPr>
                <w:i/>
              </w:rPr>
            </w:pPr>
            <w:r>
              <w:rPr>
                <w:i/>
              </w:rPr>
              <w:t>Are project objectives supported by an appropriate mix of traditional and digital activities?</w:t>
            </w:r>
          </w:p>
          <w:p w14:paraId="0E80EED8" w14:textId="150FD45C" w:rsidR="00A97E19" w:rsidRPr="005C1D1F" w:rsidRDefault="00A97E19" w:rsidP="00045B3A">
            <w:pPr>
              <w:pStyle w:val="ListParagraph"/>
              <w:numPr>
                <w:ilvl w:val="1"/>
                <w:numId w:val="4"/>
              </w:numPr>
              <w:rPr>
                <w:i/>
              </w:rPr>
            </w:pPr>
            <w:r>
              <w:rPr>
                <w:i/>
              </w:rPr>
              <w:t xml:space="preserve">Is your Call to Action measurable? </w:t>
            </w:r>
          </w:p>
          <w:p w14:paraId="7F2118BE" w14:textId="21B29B3B" w:rsidR="00692AAB" w:rsidRPr="005C1D1F" w:rsidRDefault="00692AAB" w:rsidP="00FC41ED">
            <w:pPr>
              <w:pStyle w:val="ListParagraph"/>
              <w:numPr>
                <w:ilvl w:val="0"/>
                <w:numId w:val="4"/>
              </w:numPr>
              <w:rPr>
                <w:i/>
              </w:rPr>
            </w:pPr>
            <w:r w:rsidRPr="005C1D1F">
              <w:rPr>
                <w:i/>
              </w:rPr>
              <w:t>Outline the basic positioning of your product(s), including how you plan on differentiating them from competitive products/destinations.</w:t>
            </w:r>
          </w:p>
          <w:p w14:paraId="3391681C" w14:textId="6AEE6015" w:rsidR="002D54A5" w:rsidRPr="00045B3A" w:rsidRDefault="00692AAB" w:rsidP="00045B3A">
            <w:pPr>
              <w:pStyle w:val="ListParagraph"/>
              <w:numPr>
                <w:ilvl w:val="0"/>
                <w:numId w:val="4"/>
              </w:numPr>
              <w:spacing w:line="240" w:lineRule="auto"/>
              <w:rPr>
                <w:i/>
                <w:iCs/>
              </w:rPr>
            </w:pPr>
            <w:r w:rsidRPr="005C1D1F">
              <w:rPr>
                <w:i/>
              </w:rPr>
              <w:t xml:space="preserve">Explain how your proposal’s strategies are consistent with Destination BC’s marketing strategies and contribute to overall provincial </w:t>
            </w:r>
            <w:r w:rsidR="00485D7C" w:rsidRPr="00A60437">
              <w:rPr>
                <w:i/>
              </w:rPr>
              <w:t>strategic priorities.</w:t>
            </w:r>
            <w:r w:rsidRPr="00C577BA">
              <w:t xml:space="preserve"> </w:t>
            </w:r>
            <w:r w:rsidR="002D54A5">
              <w:t xml:space="preserve"> </w:t>
            </w:r>
            <w:r w:rsidR="008C2BE6" w:rsidRPr="00045B3A">
              <w:rPr>
                <w:i/>
                <w:iCs/>
              </w:rPr>
              <w:t xml:space="preserve">For example, </w:t>
            </w:r>
            <w:r w:rsidR="005036E2">
              <w:rPr>
                <w:i/>
                <w:iCs/>
              </w:rPr>
              <w:t>how does</w:t>
            </w:r>
            <w:r w:rsidR="002D54A5" w:rsidRPr="00045B3A">
              <w:rPr>
                <w:i/>
                <w:iCs/>
              </w:rPr>
              <w:t xml:space="preserve"> your initiative </w:t>
            </w:r>
            <w:r w:rsidR="00A60437">
              <w:rPr>
                <w:i/>
                <w:iCs/>
              </w:rPr>
              <w:t>align with</w:t>
            </w:r>
            <w:r w:rsidR="003D0B25">
              <w:rPr>
                <w:i/>
                <w:iCs/>
              </w:rPr>
              <w:t xml:space="preserve"> </w:t>
            </w:r>
            <w:r w:rsidR="005036E2">
              <w:rPr>
                <w:i/>
                <w:iCs/>
              </w:rPr>
              <w:t xml:space="preserve">the Destination BC’s Path to Purchase </w:t>
            </w:r>
            <w:r w:rsidR="00A60437">
              <w:rPr>
                <w:i/>
                <w:iCs/>
              </w:rPr>
              <w:t>(Captivate, Activate, Generate, Advocate)?</w:t>
            </w:r>
            <w:r w:rsidR="002D54A5" w:rsidRPr="00045B3A">
              <w:rPr>
                <w:i/>
                <w:iCs/>
              </w:rPr>
              <w:t xml:space="preserve"> </w:t>
            </w:r>
            <w:r w:rsidRPr="00045B3A">
              <w:rPr>
                <w:i/>
                <w:iCs/>
              </w:rPr>
              <w:t xml:space="preserve"> </w:t>
            </w:r>
          </w:p>
          <w:p w14:paraId="63233949" w14:textId="55E8F0DA" w:rsidR="00692AAB" w:rsidRPr="002D54A5" w:rsidRDefault="001A579E" w:rsidP="00045B3A">
            <w:pPr>
              <w:pStyle w:val="ListParagraph"/>
              <w:numPr>
                <w:ilvl w:val="0"/>
                <w:numId w:val="4"/>
              </w:numPr>
              <w:spacing w:line="240" w:lineRule="auto"/>
              <w:rPr>
                <w:i/>
                <w:iCs/>
              </w:rPr>
            </w:pPr>
            <w:r>
              <w:rPr>
                <w:i/>
                <w:iCs/>
              </w:rPr>
              <w:t>Explain</w:t>
            </w:r>
            <w:r w:rsidR="00834F72">
              <w:rPr>
                <w:i/>
                <w:iCs/>
              </w:rPr>
              <w:t xml:space="preserve"> </w:t>
            </w:r>
            <w:r w:rsidR="00497CEA">
              <w:rPr>
                <w:i/>
                <w:iCs/>
              </w:rPr>
              <w:t>your project’s current level</w:t>
            </w:r>
            <w:r w:rsidR="00B1124E">
              <w:rPr>
                <w:i/>
                <w:iCs/>
              </w:rPr>
              <w:t xml:space="preserve"> or future plans for </w:t>
            </w:r>
            <w:r w:rsidR="00497CEA">
              <w:rPr>
                <w:i/>
                <w:iCs/>
              </w:rPr>
              <w:t xml:space="preserve">digital readiness, </w:t>
            </w:r>
            <w:proofErr w:type="gramStart"/>
            <w:r w:rsidR="00497CEA">
              <w:rPr>
                <w:i/>
                <w:iCs/>
              </w:rPr>
              <w:t>e.g.</w:t>
            </w:r>
            <w:proofErr w:type="gramEnd"/>
            <w:r w:rsidR="00497CEA">
              <w:rPr>
                <w:i/>
                <w:iCs/>
              </w:rPr>
              <w:t xml:space="preserve"> participati</w:t>
            </w:r>
            <w:r w:rsidR="0045094E">
              <w:rPr>
                <w:i/>
                <w:iCs/>
              </w:rPr>
              <w:t>on</w:t>
            </w:r>
            <w:r w:rsidR="00497CEA">
              <w:rPr>
                <w:i/>
                <w:iCs/>
              </w:rPr>
              <w:t xml:space="preserve"> in </w:t>
            </w:r>
            <w:r w:rsidR="00834F72">
              <w:rPr>
                <w:i/>
                <w:iCs/>
              </w:rPr>
              <w:t>Destination BC</w:t>
            </w:r>
            <w:r w:rsidR="00497CEA">
              <w:rPr>
                <w:i/>
                <w:iCs/>
              </w:rPr>
              <w:t>’s</w:t>
            </w:r>
            <w:r w:rsidR="00834F72">
              <w:rPr>
                <w:i/>
                <w:iCs/>
              </w:rPr>
              <w:t xml:space="preserve"> </w:t>
            </w:r>
            <w:r w:rsidR="00497CEA">
              <w:rPr>
                <w:i/>
                <w:iCs/>
              </w:rPr>
              <w:t>w</w:t>
            </w:r>
            <w:r w:rsidR="00834F72">
              <w:rPr>
                <w:i/>
                <w:iCs/>
              </w:rPr>
              <w:t xml:space="preserve">ebsite </w:t>
            </w:r>
            <w:r w:rsidR="00497CEA">
              <w:rPr>
                <w:i/>
                <w:iCs/>
              </w:rPr>
              <w:t>t</w:t>
            </w:r>
            <w:r w:rsidR="00834F72">
              <w:rPr>
                <w:i/>
                <w:iCs/>
              </w:rPr>
              <w:t xml:space="preserve">agging </w:t>
            </w:r>
            <w:r w:rsidR="00497CEA">
              <w:rPr>
                <w:i/>
                <w:iCs/>
              </w:rPr>
              <w:t>p</w:t>
            </w:r>
            <w:r w:rsidR="00834F72">
              <w:rPr>
                <w:i/>
                <w:iCs/>
              </w:rPr>
              <w:t xml:space="preserve">rogram, </w:t>
            </w:r>
            <w:r w:rsidR="0045094E">
              <w:rPr>
                <w:i/>
                <w:iCs/>
              </w:rPr>
              <w:t xml:space="preserve">existence of </w:t>
            </w:r>
            <w:r w:rsidR="00497CEA">
              <w:rPr>
                <w:i/>
                <w:iCs/>
              </w:rPr>
              <w:t>a m</w:t>
            </w:r>
            <w:r w:rsidR="00834F72">
              <w:rPr>
                <w:i/>
                <w:iCs/>
              </w:rPr>
              <w:t xml:space="preserve">obile-first website, </w:t>
            </w:r>
            <w:r w:rsidR="0045094E">
              <w:rPr>
                <w:i/>
                <w:iCs/>
              </w:rPr>
              <w:t xml:space="preserve">enabling online </w:t>
            </w:r>
            <w:r w:rsidR="00834F72">
              <w:rPr>
                <w:i/>
                <w:iCs/>
              </w:rPr>
              <w:t>booking ability</w:t>
            </w:r>
            <w:r w:rsidR="005036E2">
              <w:rPr>
                <w:i/>
                <w:iCs/>
              </w:rPr>
              <w:t>,</w:t>
            </w:r>
            <w:r w:rsidR="00834F72">
              <w:rPr>
                <w:i/>
                <w:iCs/>
              </w:rPr>
              <w:t xml:space="preserve"> or ability to refer leads to businesses</w:t>
            </w:r>
            <w:r w:rsidR="00497CEA">
              <w:rPr>
                <w:i/>
                <w:iCs/>
              </w:rPr>
              <w:t>, etc.</w:t>
            </w:r>
          </w:p>
          <w:p w14:paraId="19428BEB" w14:textId="77777777" w:rsidR="0045094E" w:rsidRDefault="0045094E" w:rsidP="00045B3A">
            <w:pPr>
              <w:pStyle w:val="ListParagraph"/>
              <w:ind w:left="720"/>
            </w:pPr>
          </w:p>
          <w:p w14:paraId="36E20CB9" w14:textId="1D3975C1" w:rsidR="0045094E" w:rsidRDefault="0045094E" w:rsidP="009E5F17"/>
          <w:p w14:paraId="40673F16" w14:textId="1C47B109" w:rsidR="0045094E" w:rsidRDefault="0045094E" w:rsidP="009E5F17"/>
          <w:p w14:paraId="055F58A0" w14:textId="23EC5CD6" w:rsidR="0045094E" w:rsidRDefault="0045094E" w:rsidP="009E5F17"/>
          <w:p w14:paraId="3DB243A7" w14:textId="7BC3C78C" w:rsidR="0045094E" w:rsidRDefault="0045094E" w:rsidP="009E5F17"/>
          <w:p w14:paraId="20CB476A" w14:textId="5EE67F49" w:rsidR="0045094E" w:rsidRDefault="0045094E" w:rsidP="009E5F17"/>
          <w:p w14:paraId="4BADF959" w14:textId="1EFA0AF2" w:rsidR="0045094E" w:rsidRDefault="0045094E" w:rsidP="009E5F17"/>
          <w:p w14:paraId="7982A84C" w14:textId="71DC9911" w:rsidR="0045094E" w:rsidRDefault="0045094E" w:rsidP="009E5F17"/>
          <w:p w14:paraId="36E91DA2" w14:textId="248E7D97" w:rsidR="0045094E" w:rsidRDefault="0045094E" w:rsidP="009E5F17"/>
          <w:p w14:paraId="0974CA5F" w14:textId="772C03B9" w:rsidR="0045094E" w:rsidRDefault="0045094E" w:rsidP="009E5F17"/>
          <w:p w14:paraId="6E97D5A7" w14:textId="5EA4B9C7" w:rsidR="00192292" w:rsidRDefault="00192292" w:rsidP="009E5F17"/>
          <w:p w14:paraId="7077E27A" w14:textId="699D09AC" w:rsidR="00192292" w:rsidRDefault="00192292" w:rsidP="009E5F17"/>
          <w:p w14:paraId="4888FE33" w14:textId="77777777" w:rsidR="00192292" w:rsidRDefault="00192292" w:rsidP="009E5F17"/>
          <w:p w14:paraId="78EA44C9" w14:textId="151D2AA7" w:rsidR="0045094E" w:rsidRDefault="0045094E" w:rsidP="009E5F17"/>
          <w:p w14:paraId="1AFA043D" w14:textId="4FBF2D10" w:rsidR="0045094E" w:rsidRDefault="0045094E" w:rsidP="009E5F17"/>
          <w:p w14:paraId="7430B040" w14:textId="2720C5EA" w:rsidR="0045094E" w:rsidRDefault="0045094E" w:rsidP="009E5F17"/>
          <w:p w14:paraId="2F556213" w14:textId="67AF4901" w:rsidR="0045094E" w:rsidRDefault="0045094E" w:rsidP="009E5F17"/>
          <w:p w14:paraId="4A909935" w14:textId="5F085202" w:rsidR="0045094E" w:rsidRDefault="0045094E" w:rsidP="009E5F17"/>
          <w:p w14:paraId="5D3F094B" w14:textId="5A348D95" w:rsidR="0045094E" w:rsidRDefault="0045094E" w:rsidP="009E5F17"/>
          <w:p w14:paraId="2D287103" w14:textId="77777777" w:rsidR="00CB2BF7" w:rsidRDefault="00CB2BF7" w:rsidP="009E5F17"/>
          <w:p w14:paraId="33BF3233" w14:textId="7DA87DE4" w:rsidR="00692AAB" w:rsidRPr="00C577BA" w:rsidRDefault="00692AAB" w:rsidP="00045B3A"/>
        </w:tc>
      </w:tr>
      <w:tr w:rsidR="00A97E19" w:rsidRPr="00C577BA" w14:paraId="0F600717" w14:textId="77777777" w:rsidTr="00295A05">
        <w:tc>
          <w:tcPr>
            <w:tcW w:w="9747" w:type="dxa"/>
            <w:shd w:val="clear" w:color="auto" w:fill="F2F2F2" w:themeFill="background1" w:themeFillShade="F2"/>
          </w:tcPr>
          <w:p w14:paraId="733EC2FF" w14:textId="162FB87B" w:rsidR="00A97E19" w:rsidRDefault="00A97E19" w:rsidP="00964972">
            <w:pPr>
              <w:rPr>
                <w:b/>
                <w:szCs w:val="22"/>
              </w:rPr>
            </w:pPr>
            <w:r w:rsidRPr="005C1D1F">
              <w:rPr>
                <w:b/>
                <w:szCs w:val="22"/>
              </w:rPr>
              <w:lastRenderedPageBreak/>
              <w:t>Provincial Destination Brand Alignment</w:t>
            </w:r>
          </w:p>
          <w:p w14:paraId="41F78EB7" w14:textId="77777777" w:rsidR="00B1124E" w:rsidRPr="005C1D1F" w:rsidRDefault="00B1124E" w:rsidP="00964972">
            <w:pPr>
              <w:rPr>
                <w:b/>
                <w:szCs w:val="22"/>
              </w:rPr>
            </w:pPr>
          </w:p>
          <w:p w14:paraId="680694CF" w14:textId="3330D3EC" w:rsidR="00A97E19" w:rsidRPr="005C1D1F" w:rsidRDefault="00A97E19" w:rsidP="00964972">
            <w:pPr>
              <w:rPr>
                <w:i/>
                <w:szCs w:val="22"/>
              </w:rPr>
            </w:pPr>
            <w:r w:rsidRPr="005C1D1F">
              <w:rPr>
                <w:i/>
                <w:szCs w:val="22"/>
              </w:rPr>
              <w:t xml:space="preserve">Identify how your project(s) aligns with the provincial destination brand and marketing efforts, as well as how your project reinforces and strengthens the destination brand.  </w:t>
            </w:r>
          </w:p>
          <w:p w14:paraId="0318670E" w14:textId="77777777" w:rsidR="00A97E19" w:rsidRPr="00C577BA" w:rsidRDefault="00A97E19" w:rsidP="00964972">
            <w:pPr>
              <w:rPr>
                <w:szCs w:val="22"/>
              </w:rPr>
            </w:pPr>
          </w:p>
          <w:p w14:paraId="5A36262D" w14:textId="77777777" w:rsidR="00A97E19" w:rsidRPr="005C1D1F" w:rsidRDefault="00A97E19" w:rsidP="00C51594">
            <w:pPr>
              <w:rPr>
                <w:rFonts w:ascii="Brandon Grotesque Regular" w:hAnsi="Brandon Grotesque Regular"/>
                <w:i/>
              </w:rPr>
            </w:pPr>
            <w:r w:rsidRPr="005C1D1F">
              <w:rPr>
                <w:rFonts w:ascii="Brandon Grotesque Regular" w:hAnsi="Brandon Grotesque Regular"/>
                <w:i/>
              </w:rPr>
              <w:t>Please self-identify your consortium or sector’s current brand tier and, if appropriate, your target brand tier.</w:t>
            </w:r>
          </w:p>
          <w:p w14:paraId="6A637EFD" w14:textId="77777777" w:rsidR="00A97E19" w:rsidRPr="00045B3A" w:rsidRDefault="00A97E19" w:rsidP="00C51594">
            <w:pPr>
              <w:rPr>
                <w:iCs/>
              </w:rPr>
            </w:pPr>
            <w:r w:rsidRPr="005C1D1F">
              <w:rPr>
                <w:rFonts w:ascii="Brandon Grotesque Regular" w:hAnsi="Brandon Grotesque Regular"/>
                <w:i/>
              </w:rPr>
              <w:t xml:space="preserve">     </w:t>
            </w:r>
          </w:p>
          <w:p w14:paraId="59824E3C" w14:textId="10A9AE69" w:rsidR="00A97E19" w:rsidRPr="00045B3A" w:rsidRDefault="00C5781A" w:rsidP="00045B3A">
            <w:pPr>
              <w:ind w:left="360"/>
              <w:rPr>
                <w:iCs/>
              </w:rPr>
            </w:pPr>
            <w:sdt>
              <w:sdtPr>
                <w:rPr>
                  <w:iCs/>
                </w:rPr>
                <w:id w:val="-1261061848"/>
                <w14:checkbox>
                  <w14:checked w14:val="0"/>
                  <w14:checkedState w14:val="2612" w14:font="MS Gothic"/>
                  <w14:uncheckedState w14:val="2610" w14:font="MS Gothic"/>
                </w14:checkbox>
              </w:sdtPr>
              <w:sdtEndPr/>
              <w:sdtContent>
                <w:r w:rsidR="00E57F8D">
                  <w:rPr>
                    <w:rFonts w:ascii="MS Gothic" w:eastAsia="MS Gothic" w:hAnsi="MS Gothic" w:hint="eastAsia"/>
                    <w:iCs/>
                  </w:rPr>
                  <w:t>☐</w:t>
                </w:r>
              </w:sdtContent>
            </w:sdt>
            <w:r w:rsidR="00B44FAF">
              <w:rPr>
                <w:iCs/>
              </w:rPr>
              <w:t xml:space="preserve">  </w:t>
            </w:r>
            <w:r w:rsidR="00A97E19" w:rsidRPr="00045B3A">
              <w:rPr>
                <w:iCs/>
              </w:rPr>
              <w:t xml:space="preserve">Tier 1, highly aligned: brand-aligned messaging, the use of the logo tile, and the use of at least two other brand elements (colours, photography style, font). </w:t>
            </w:r>
          </w:p>
          <w:p w14:paraId="77002D1C" w14:textId="32134BA5" w:rsidR="00A97E19" w:rsidRPr="00045B3A" w:rsidRDefault="00C5781A" w:rsidP="00045B3A">
            <w:pPr>
              <w:ind w:left="360"/>
              <w:rPr>
                <w:iCs/>
              </w:rPr>
            </w:pPr>
            <w:sdt>
              <w:sdtPr>
                <w:rPr>
                  <w:iCs/>
                </w:rPr>
                <w:id w:val="-669873023"/>
                <w14:checkbox>
                  <w14:checked w14:val="0"/>
                  <w14:checkedState w14:val="2612" w14:font="MS Gothic"/>
                  <w14:uncheckedState w14:val="2610" w14:font="MS Gothic"/>
                </w14:checkbox>
              </w:sdtPr>
              <w:sdtEndPr/>
              <w:sdtContent>
                <w:r w:rsidR="00BE6911" w:rsidRPr="00B44FAF">
                  <w:rPr>
                    <w:rFonts w:ascii="MS Gothic" w:eastAsia="MS Gothic" w:hAnsi="MS Gothic"/>
                    <w:iCs/>
                  </w:rPr>
                  <w:t>☐</w:t>
                </w:r>
              </w:sdtContent>
            </w:sdt>
            <w:r w:rsidR="00B44FAF">
              <w:rPr>
                <w:iCs/>
              </w:rPr>
              <w:t xml:space="preserve">  </w:t>
            </w:r>
            <w:r w:rsidR="00A97E19" w:rsidRPr="00045B3A">
              <w:rPr>
                <w:iCs/>
              </w:rPr>
              <w:t>Tier 2, medium alignment: use of the logo tile, as well as one other brand element (please name the element).</w:t>
            </w:r>
          </w:p>
          <w:p w14:paraId="5CCF78CA" w14:textId="65A1E423" w:rsidR="00A97E19" w:rsidRPr="00045B3A" w:rsidRDefault="00BE6911" w:rsidP="00143914">
            <w:pPr>
              <w:pStyle w:val="ListParagraph"/>
              <w:spacing w:after="0" w:line="240" w:lineRule="auto"/>
              <w:rPr>
                <w:iCs/>
                <w:sz w:val="18"/>
                <w:szCs w:val="18"/>
              </w:rPr>
            </w:pPr>
            <w:r w:rsidRPr="00B44FAF">
              <w:rPr>
                <w:rFonts w:ascii="MS Gothic" w:eastAsia="MS Gothic" w:hAnsi="MS Gothic"/>
                <w:iCs/>
              </w:rPr>
              <w:t xml:space="preserve">   </w:t>
            </w:r>
            <w:sdt>
              <w:sdtPr>
                <w:rPr>
                  <w:rFonts w:ascii="MS Gothic" w:eastAsia="MS Gothic" w:hAnsi="MS Gothic"/>
                  <w:iCs/>
                </w:rPr>
                <w:id w:val="-443456375"/>
                <w14:checkbox>
                  <w14:checked w14:val="0"/>
                  <w14:checkedState w14:val="2612" w14:font="MS Gothic"/>
                  <w14:uncheckedState w14:val="2610" w14:font="MS Gothic"/>
                </w14:checkbox>
              </w:sdtPr>
              <w:sdtEndPr/>
              <w:sdtContent>
                <w:r w:rsidRPr="00B44FAF">
                  <w:rPr>
                    <w:rFonts w:ascii="MS Gothic" w:eastAsia="MS Gothic" w:hAnsi="MS Gothic"/>
                    <w:iCs/>
                  </w:rPr>
                  <w:t>☐</w:t>
                </w:r>
              </w:sdtContent>
            </w:sdt>
            <w:r w:rsidR="00B44FAF">
              <w:rPr>
                <w:rFonts w:ascii="MS Gothic" w:eastAsia="MS Gothic" w:hAnsi="MS Gothic"/>
                <w:iCs/>
              </w:rPr>
              <w:t xml:space="preserve"> </w:t>
            </w:r>
            <w:r w:rsidR="00A97E19" w:rsidRPr="00045B3A">
              <w:rPr>
                <w:iCs/>
              </w:rPr>
              <w:t>Tier 3, least aligned: logo tile uses only.</w:t>
            </w:r>
            <w:r w:rsidR="00A97E19" w:rsidRPr="00045B3A">
              <w:rPr>
                <w:iCs/>
              </w:rPr>
              <w:br/>
            </w:r>
            <w:r w:rsidR="00A97E19" w:rsidRPr="00045B3A">
              <w:rPr>
                <w:iCs/>
                <w:sz w:val="18"/>
                <w:szCs w:val="18"/>
              </w:rPr>
              <w:t xml:space="preserve">Note: </w:t>
            </w:r>
            <w:r w:rsidR="00C252EE">
              <w:rPr>
                <w:iCs/>
                <w:sz w:val="18"/>
                <w:szCs w:val="18"/>
              </w:rPr>
              <w:t>T</w:t>
            </w:r>
            <w:r w:rsidR="00A97E19" w:rsidRPr="00045B3A">
              <w:rPr>
                <w:iCs/>
                <w:sz w:val="18"/>
                <w:szCs w:val="18"/>
              </w:rPr>
              <w:t xml:space="preserve">o use the logo tile or font, you must sign a license agreement </w:t>
            </w:r>
            <w:r w:rsidR="00C252EE">
              <w:rPr>
                <w:iCs/>
                <w:sz w:val="18"/>
                <w:szCs w:val="18"/>
              </w:rPr>
              <w:t xml:space="preserve">with Destination BC </w:t>
            </w:r>
            <w:r w:rsidR="00A97E19" w:rsidRPr="00045B3A">
              <w:rPr>
                <w:iCs/>
                <w:sz w:val="18"/>
                <w:szCs w:val="18"/>
              </w:rPr>
              <w:t xml:space="preserve">each year. </w:t>
            </w:r>
          </w:p>
          <w:p w14:paraId="32AD6353" w14:textId="40C82B1D" w:rsidR="00A97E19" w:rsidRPr="005C1D1F" w:rsidRDefault="00A97E19" w:rsidP="00143914">
            <w:pPr>
              <w:rPr>
                <w:i/>
              </w:rPr>
            </w:pPr>
          </w:p>
          <w:p w14:paraId="363C523B" w14:textId="047E5B18" w:rsidR="00A97E19" w:rsidRPr="005C1D1F" w:rsidRDefault="00A97E19" w:rsidP="00143914">
            <w:pPr>
              <w:rPr>
                <w:i/>
              </w:rPr>
            </w:pPr>
            <w:r w:rsidRPr="005C1D1F">
              <w:rPr>
                <w:i/>
              </w:rPr>
              <w:t xml:space="preserve">Please </w:t>
            </w:r>
            <w:r w:rsidR="003918D7">
              <w:rPr>
                <w:i/>
              </w:rPr>
              <w:t xml:space="preserve">also </w:t>
            </w:r>
            <w:r w:rsidRPr="005C1D1F">
              <w:rPr>
                <w:i/>
              </w:rPr>
              <w:t>consider the following in your application:</w:t>
            </w:r>
          </w:p>
          <w:p w14:paraId="432B755A" w14:textId="3EE1885F" w:rsidR="00A97E19" w:rsidRPr="005C1D1F" w:rsidRDefault="00A97E19" w:rsidP="00143914">
            <w:pPr>
              <w:pStyle w:val="ListParagraph"/>
              <w:numPr>
                <w:ilvl w:val="0"/>
                <w:numId w:val="8"/>
              </w:numPr>
              <w:spacing w:after="0" w:line="240" w:lineRule="auto"/>
              <w:rPr>
                <w:i/>
              </w:rPr>
            </w:pPr>
            <w:r>
              <w:rPr>
                <w:i/>
              </w:rPr>
              <w:t>What stories can be told about the people that have been shaped by nature?</w:t>
            </w:r>
          </w:p>
          <w:p w14:paraId="7541E851" w14:textId="3A3084A4" w:rsidR="00A97E19" w:rsidRPr="005C1D1F" w:rsidRDefault="00A97E19" w:rsidP="00143914">
            <w:pPr>
              <w:pStyle w:val="ListParagraph"/>
              <w:numPr>
                <w:ilvl w:val="0"/>
                <w:numId w:val="8"/>
              </w:numPr>
              <w:spacing w:after="0" w:line="240" w:lineRule="auto"/>
              <w:rPr>
                <w:i/>
              </w:rPr>
            </w:pPr>
            <w:r>
              <w:rPr>
                <w:i/>
              </w:rPr>
              <w:t>Are ther</w:t>
            </w:r>
            <w:r w:rsidR="00F20F22">
              <w:rPr>
                <w:i/>
              </w:rPr>
              <w:t>e examples of nature and culture in</w:t>
            </w:r>
            <w:r>
              <w:rPr>
                <w:i/>
              </w:rPr>
              <w:t xml:space="preserve"> your consortium or sector?</w:t>
            </w:r>
          </w:p>
          <w:p w14:paraId="0FB98AEE" w14:textId="05A65818" w:rsidR="00A97E19" w:rsidRPr="00B53FCF" w:rsidRDefault="00A97E19" w:rsidP="00B53FCF">
            <w:pPr>
              <w:pStyle w:val="ListParagraph"/>
              <w:numPr>
                <w:ilvl w:val="0"/>
                <w:numId w:val="8"/>
              </w:numPr>
              <w:spacing w:after="0" w:line="240" w:lineRule="auto"/>
              <w:rPr>
                <w:i/>
              </w:rPr>
            </w:pPr>
            <w:r w:rsidRPr="005C1D1F">
              <w:rPr>
                <w:i/>
              </w:rPr>
              <w:t>How will you incorporate the brand attributes into your content marketing?</w:t>
            </w:r>
          </w:p>
          <w:p w14:paraId="0E2797C2" w14:textId="7ED01168" w:rsidR="00A97E19" w:rsidRPr="00F02BFD" w:rsidRDefault="00AD0889" w:rsidP="00C577BA">
            <w:pPr>
              <w:pStyle w:val="ListParagraph"/>
              <w:numPr>
                <w:ilvl w:val="0"/>
                <w:numId w:val="8"/>
              </w:numPr>
              <w:spacing w:after="0" w:line="240" w:lineRule="auto"/>
              <w:rPr>
                <w:i/>
              </w:rPr>
            </w:pPr>
            <w:r>
              <w:rPr>
                <w:i/>
              </w:rPr>
              <w:t xml:space="preserve">Explain what assets you will need, how </w:t>
            </w:r>
            <w:r w:rsidR="001E64C2">
              <w:rPr>
                <w:i/>
              </w:rPr>
              <w:t>you will</w:t>
            </w:r>
            <w:r>
              <w:rPr>
                <w:i/>
              </w:rPr>
              <w:t xml:space="preserve"> use it, and how you will acquire those assets?</w:t>
            </w:r>
            <w:r w:rsidR="00E57F8D">
              <w:rPr>
                <w:i/>
              </w:rPr>
              <w:t xml:space="preserve">  Do you </w:t>
            </w:r>
            <w:r w:rsidR="00B53FCF">
              <w:rPr>
                <w:i/>
              </w:rPr>
              <w:t xml:space="preserve">intend </w:t>
            </w:r>
            <w:r w:rsidR="00E57F8D">
              <w:rPr>
                <w:i/>
              </w:rPr>
              <w:t>to contribute to the BC Content Hub and adopt a content commonwealth approach?</w:t>
            </w:r>
          </w:p>
          <w:p w14:paraId="419CCE28" w14:textId="77777777" w:rsidR="00A97E19" w:rsidRDefault="00A97E19">
            <w:pPr>
              <w:rPr>
                <w:color w:val="0000FF"/>
                <w:u w:val="single"/>
              </w:rPr>
            </w:pPr>
          </w:p>
          <w:p w14:paraId="2FC7644F" w14:textId="6B62BC97" w:rsidR="00A97E19" w:rsidRPr="005C1D1F" w:rsidRDefault="00A97E19">
            <w:pPr>
              <w:rPr>
                <w:color w:val="0000FF"/>
                <w:u w:val="single"/>
              </w:rPr>
            </w:pPr>
          </w:p>
        </w:tc>
      </w:tr>
    </w:tbl>
    <w:p w14:paraId="71FCAF68" w14:textId="77777777" w:rsidR="00FC41ED" w:rsidRPr="00C577BA" w:rsidRDefault="00FC41ED" w:rsidP="00FC41ED">
      <w:r w:rsidRPr="00C577BA">
        <w:br w:type="page"/>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1"/>
      </w:tblGrid>
      <w:tr w:rsidR="00975761" w:rsidRPr="00C577BA" w14:paraId="7B416A2C" w14:textId="77777777" w:rsidTr="00045B3A">
        <w:trPr>
          <w:trHeight w:val="145"/>
        </w:trPr>
        <w:tc>
          <w:tcPr>
            <w:tcW w:w="9721" w:type="dxa"/>
            <w:tcBorders>
              <w:top w:val="single" w:sz="4" w:space="0" w:color="auto"/>
            </w:tcBorders>
            <w:shd w:val="clear" w:color="auto" w:fill="F2F2F2" w:themeFill="background1" w:themeFillShade="F2"/>
          </w:tcPr>
          <w:p w14:paraId="38E1D19C" w14:textId="45E9CBDD" w:rsidR="0084380E" w:rsidRPr="005C1D1F" w:rsidRDefault="0084380E" w:rsidP="0084380E">
            <w:pPr>
              <w:rPr>
                <w:b/>
                <w:szCs w:val="22"/>
              </w:rPr>
            </w:pPr>
            <w:r w:rsidRPr="00975761">
              <w:rPr>
                <w:b/>
                <w:szCs w:val="22"/>
              </w:rPr>
              <w:lastRenderedPageBreak/>
              <w:t>Tactics</w:t>
            </w:r>
          </w:p>
          <w:p w14:paraId="2BE63B4A" w14:textId="77777777" w:rsidR="00A11C6A" w:rsidRDefault="00A11C6A" w:rsidP="0084380E">
            <w:pPr>
              <w:rPr>
                <w:i/>
              </w:rPr>
            </w:pPr>
          </w:p>
          <w:p w14:paraId="4A330EDC" w14:textId="0B21D49D" w:rsidR="0084380E" w:rsidRDefault="0084380E" w:rsidP="0084380E">
            <w:pPr>
              <w:rPr>
                <w:i/>
              </w:rPr>
            </w:pPr>
            <w:r w:rsidRPr="005C1D1F">
              <w:rPr>
                <w:i/>
              </w:rPr>
              <w:t xml:space="preserve">Please indicate with a </w:t>
            </w:r>
            <w:r w:rsidRPr="005C1D1F">
              <w:rPr>
                <w:i/>
              </w:rPr>
              <w:sym w:font="Wingdings 2" w:char="F050"/>
            </w:r>
            <w:r w:rsidRPr="005C1D1F">
              <w:rPr>
                <w:i/>
              </w:rPr>
              <w:t xml:space="preserve"> each tactic you </w:t>
            </w:r>
            <w:r w:rsidR="00E57F8D">
              <w:rPr>
                <w:i/>
              </w:rPr>
              <w:t xml:space="preserve">plan to </w:t>
            </w:r>
            <w:r w:rsidRPr="005C1D1F">
              <w:rPr>
                <w:i/>
              </w:rPr>
              <w:t>undertake with Co-op Marketing Program</w:t>
            </w:r>
            <w:r w:rsidR="00E57F8D">
              <w:rPr>
                <w:i/>
              </w:rPr>
              <w:t xml:space="preserve"> funding</w:t>
            </w:r>
            <w:r w:rsidRPr="005C1D1F">
              <w:rPr>
                <w:i/>
              </w:rPr>
              <w:t xml:space="preserve">.  </w:t>
            </w:r>
          </w:p>
          <w:p w14:paraId="63135351" w14:textId="3674E83B" w:rsidR="00975761" w:rsidRDefault="00975761" w:rsidP="00964972">
            <w:pPr>
              <w:rPr>
                <w:b/>
                <w:szCs w:val="22"/>
              </w:rPr>
            </w:pPr>
          </w:p>
          <w:tbl>
            <w:tblPr>
              <w:tblStyle w:val="TableGrid"/>
              <w:tblW w:w="0" w:type="auto"/>
              <w:jc w:val="center"/>
              <w:tblLook w:val="04A0" w:firstRow="1" w:lastRow="0" w:firstColumn="1" w:lastColumn="0" w:noHBand="0" w:noVBand="1"/>
            </w:tblPr>
            <w:tblGrid>
              <w:gridCol w:w="877"/>
              <w:gridCol w:w="5509"/>
            </w:tblGrid>
            <w:tr w:rsidR="001573F8" w:rsidRPr="005C1D1F" w14:paraId="52995897" w14:textId="77777777" w:rsidTr="00045B3A">
              <w:trPr>
                <w:trHeight w:val="266"/>
                <w:jc w:val="center"/>
              </w:trPr>
              <w:tc>
                <w:tcPr>
                  <w:tcW w:w="877" w:type="dxa"/>
                  <w:shd w:val="clear" w:color="auto" w:fill="D9D9D9" w:themeFill="background1" w:themeFillShade="D9"/>
                </w:tcPr>
                <w:p w14:paraId="2F4FA8D4" w14:textId="77777777" w:rsidR="001573F8" w:rsidRPr="005C1D1F" w:rsidRDefault="001573F8" w:rsidP="001573F8">
                  <w:pPr>
                    <w:jc w:val="center"/>
                    <w:rPr>
                      <w:b/>
                      <w:szCs w:val="22"/>
                    </w:rPr>
                  </w:pPr>
                </w:p>
              </w:tc>
              <w:tc>
                <w:tcPr>
                  <w:tcW w:w="5509" w:type="dxa"/>
                  <w:shd w:val="clear" w:color="auto" w:fill="D9D9D9" w:themeFill="background1" w:themeFillShade="D9"/>
                </w:tcPr>
                <w:p w14:paraId="10F2EDCC" w14:textId="4A5162FF" w:rsidR="001573F8" w:rsidRPr="005C1D1F" w:rsidRDefault="001573F8" w:rsidP="001573F8">
                  <w:pPr>
                    <w:jc w:val="center"/>
                    <w:rPr>
                      <w:b/>
                      <w:szCs w:val="22"/>
                    </w:rPr>
                  </w:pPr>
                  <w:r w:rsidRPr="005C1D1F">
                    <w:rPr>
                      <w:b/>
                      <w:szCs w:val="22"/>
                    </w:rPr>
                    <w:t>Marketing Tactic</w:t>
                  </w:r>
                </w:p>
              </w:tc>
            </w:tr>
            <w:tr w:rsidR="001573F8" w:rsidRPr="00C577BA" w14:paraId="74FD7764" w14:textId="77777777" w:rsidTr="00045B3A">
              <w:trPr>
                <w:trHeight w:val="266"/>
                <w:jc w:val="center"/>
              </w:trPr>
              <w:tc>
                <w:tcPr>
                  <w:tcW w:w="877" w:type="dxa"/>
                </w:tcPr>
                <w:p w14:paraId="65365F11" w14:textId="77777777" w:rsidR="001573F8" w:rsidRPr="005C1D1F" w:rsidRDefault="001573F8" w:rsidP="001573F8">
                  <w:pPr>
                    <w:rPr>
                      <w:color w:val="000000"/>
                      <w:szCs w:val="22"/>
                    </w:rPr>
                  </w:pPr>
                </w:p>
              </w:tc>
              <w:tc>
                <w:tcPr>
                  <w:tcW w:w="5509" w:type="dxa"/>
                  <w:vAlign w:val="center"/>
                </w:tcPr>
                <w:p w14:paraId="5FE87C82" w14:textId="1E0C9ED7" w:rsidR="001573F8" w:rsidRPr="00C577BA" w:rsidRDefault="001573F8" w:rsidP="001573F8">
                  <w:pPr>
                    <w:rPr>
                      <w:szCs w:val="22"/>
                    </w:rPr>
                  </w:pPr>
                  <w:r w:rsidRPr="005C1D1F">
                    <w:rPr>
                      <w:color w:val="000000"/>
                      <w:szCs w:val="22"/>
                    </w:rPr>
                    <w:t>Print</w:t>
                  </w:r>
                  <w:r>
                    <w:rPr>
                      <w:color w:val="000000"/>
                      <w:szCs w:val="22"/>
                    </w:rPr>
                    <w:t xml:space="preserve"> </w:t>
                  </w:r>
                  <w:r w:rsidRPr="00F53DFE">
                    <w:rPr>
                      <w:color w:val="000000"/>
                      <w:szCs w:val="22"/>
                    </w:rPr>
                    <w:t>(Newspaper/Magazine)</w:t>
                  </w:r>
                </w:p>
              </w:tc>
            </w:tr>
            <w:tr w:rsidR="001573F8" w:rsidRPr="00C577BA" w14:paraId="601593A3" w14:textId="77777777" w:rsidTr="00045B3A">
              <w:trPr>
                <w:trHeight w:val="266"/>
                <w:jc w:val="center"/>
              </w:trPr>
              <w:tc>
                <w:tcPr>
                  <w:tcW w:w="877" w:type="dxa"/>
                </w:tcPr>
                <w:p w14:paraId="3863102F" w14:textId="77777777" w:rsidR="001573F8" w:rsidRPr="005C1D1F" w:rsidRDefault="001573F8" w:rsidP="001573F8">
                  <w:pPr>
                    <w:rPr>
                      <w:color w:val="000000"/>
                      <w:szCs w:val="22"/>
                    </w:rPr>
                  </w:pPr>
                </w:p>
              </w:tc>
              <w:tc>
                <w:tcPr>
                  <w:tcW w:w="5509" w:type="dxa"/>
                  <w:vAlign w:val="center"/>
                </w:tcPr>
                <w:p w14:paraId="3ADA344F" w14:textId="71E9FB85" w:rsidR="001573F8" w:rsidRPr="00C577BA" w:rsidRDefault="001573F8" w:rsidP="001573F8">
                  <w:pPr>
                    <w:rPr>
                      <w:szCs w:val="22"/>
                    </w:rPr>
                  </w:pPr>
                  <w:r w:rsidRPr="005C1D1F">
                    <w:rPr>
                      <w:color w:val="000000"/>
                      <w:szCs w:val="22"/>
                    </w:rPr>
                    <w:t>Radio</w:t>
                  </w:r>
                </w:p>
              </w:tc>
            </w:tr>
            <w:tr w:rsidR="001573F8" w:rsidRPr="00C577BA" w14:paraId="0F19188A" w14:textId="77777777" w:rsidTr="00045B3A">
              <w:trPr>
                <w:trHeight w:val="266"/>
                <w:jc w:val="center"/>
              </w:trPr>
              <w:tc>
                <w:tcPr>
                  <w:tcW w:w="877" w:type="dxa"/>
                </w:tcPr>
                <w:p w14:paraId="3ABA2AA2" w14:textId="77777777" w:rsidR="001573F8" w:rsidRPr="005C1D1F" w:rsidRDefault="001573F8" w:rsidP="001573F8">
                  <w:pPr>
                    <w:rPr>
                      <w:color w:val="000000"/>
                      <w:szCs w:val="22"/>
                    </w:rPr>
                  </w:pPr>
                </w:p>
              </w:tc>
              <w:tc>
                <w:tcPr>
                  <w:tcW w:w="5509" w:type="dxa"/>
                  <w:vAlign w:val="center"/>
                </w:tcPr>
                <w:p w14:paraId="36CDC55C" w14:textId="4B70A015" w:rsidR="001573F8" w:rsidRPr="00C577BA" w:rsidRDefault="001573F8" w:rsidP="001573F8">
                  <w:pPr>
                    <w:rPr>
                      <w:szCs w:val="22"/>
                    </w:rPr>
                  </w:pPr>
                  <w:r w:rsidRPr="005C1D1F">
                    <w:rPr>
                      <w:color w:val="000000"/>
                      <w:szCs w:val="22"/>
                    </w:rPr>
                    <w:t>Television</w:t>
                  </w:r>
                </w:p>
              </w:tc>
            </w:tr>
            <w:tr w:rsidR="001573F8" w:rsidRPr="00C577BA" w14:paraId="376C00EF" w14:textId="77777777" w:rsidTr="00045B3A">
              <w:trPr>
                <w:trHeight w:val="266"/>
                <w:jc w:val="center"/>
              </w:trPr>
              <w:tc>
                <w:tcPr>
                  <w:tcW w:w="877" w:type="dxa"/>
                </w:tcPr>
                <w:p w14:paraId="5CB67BCD" w14:textId="77777777" w:rsidR="001573F8" w:rsidRPr="005C1D1F" w:rsidRDefault="001573F8" w:rsidP="001573F8">
                  <w:pPr>
                    <w:rPr>
                      <w:color w:val="000000"/>
                      <w:szCs w:val="22"/>
                    </w:rPr>
                  </w:pPr>
                </w:p>
              </w:tc>
              <w:tc>
                <w:tcPr>
                  <w:tcW w:w="5509" w:type="dxa"/>
                  <w:vAlign w:val="center"/>
                </w:tcPr>
                <w:p w14:paraId="50CF2FDD" w14:textId="13025D00" w:rsidR="001573F8" w:rsidRPr="00C577BA" w:rsidRDefault="001573F8" w:rsidP="001573F8">
                  <w:pPr>
                    <w:rPr>
                      <w:szCs w:val="22"/>
                    </w:rPr>
                  </w:pPr>
                  <w:r w:rsidRPr="005C1D1F">
                    <w:rPr>
                      <w:color w:val="000000"/>
                      <w:szCs w:val="22"/>
                    </w:rPr>
                    <w:t>Email Marketing</w:t>
                  </w:r>
                </w:p>
              </w:tc>
            </w:tr>
            <w:tr w:rsidR="001573F8" w:rsidRPr="00C577BA" w14:paraId="7557A7DE" w14:textId="77777777" w:rsidTr="00045B3A">
              <w:trPr>
                <w:trHeight w:val="266"/>
                <w:jc w:val="center"/>
              </w:trPr>
              <w:tc>
                <w:tcPr>
                  <w:tcW w:w="877" w:type="dxa"/>
                </w:tcPr>
                <w:p w14:paraId="3B8EA1A6" w14:textId="77777777" w:rsidR="001573F8" w:rsidRPr="005C1D1F" w:rsidRDefault="001573F8" w:rsidP="001573F8">
                  <w:pPr>
                    <w:rPr>
                      <w:color w:val="000000"/>
                      <w:szCs w:val="22"/>
                    </w:rPr>
                  </w:pPr>
                </w:p>
              </w:tc>
              <w:tc>
                <w:tcPr>
                  <w:tcW w:w="5509" w:type="dxa"/>
                  <w:vAlign w:val="center"/>
                </w:tcPr>
                <w:p w14:paraId="456CADE3" w14:textId="5FB84728" w:rsidR="001573F8" w:rsidRPr="00C577BA" w:rsidRDefault="001573F8" w:rsidP="001573F8">
                  <w:pPr>
                    <w:rPr>
                      <w:szCs w:val="22"/>
                    </w:rPr>
                  </w:pPr>
                  <w:r w:rsidRPr="005C1D1F">
                    <w:rPr>
                      <w:color w:val="000000"/>
                      <w:szCs w:val="22"/>
                    </w:rPr>
                    <w:t>Paid Search /Search Engine Marketing</w:t>
                  </w:r>
                </w:p>
              </w:tc>
            </w:tr>
            <w:tr w:rsidR="001573F8" w:rsidRPr="00C577BA" w14:paraId="4690D9A4" w14:textId="77777777" w:rsidTr="00045B3A">
              <w:trPr>
                <w:trHeight w:val="266"/>
                <w:jc w:val="center"/>
              </w:trPr>
              <w:tc>
                <w:tcPr>
                  <w:tcW w:w="877" w:type="dxa"/>
                </w:tcPr>
                <w:p w14:paraId="3DFD71FB" w14:textId="77777777" w:rsidR="001573F8" w:rsidRPr="005C1D1F" w:rsidRDefault="001573F8" w:rsidP="001573F8">
                  <w:pPr>
                    <w:rPr>
                      <w:color w:val="000000"/>
                      <w:szCs w:val="22"/>
                    </w:rPr>
                  </w:pPr>
                </w:p>
              </w:tc>
              <w:tc>
                <w:tcPr>
                  <w:tcW w:w="5509" w:type="dxa"/>
                  <w:vAlign w:val="center"/>
                </w:tcPr>
                <w:p w14:paraId="3ECFD7A6" w14:textId="69DC2828" w:rsidR="001573F8" w:rsidRPr="00C577BA" w:rsidRDefault="001573F8" w:rsidP="001573F8">
                  <w:pPr>
                    <w:rPr>
                      <w:szCs w:val="22"/>
                    </w:rPr>
                  </w:pPr>
                  <w:r w:rsidRPr="005C1D1F">
                    <w:rPr>
                      <w:color w:val="000000"/>
                      <w:szCs w:val="22"/>
                    </w:rPr>
                    <w:t xml:space="preserve">Paid </w:t>
                  </w:r>
                  <w:proofErr w:type="gramStart"/>
                  <w:r w:rsidRPr="005C1D1F">
                    <w:rPr>
                      <w:color w:val="000000"/>
                      <w:szCs w:val="22"/>
                    </w:rPr>
                    <w:t>Social Media</w:t>
                  </w:r>
                  <w:proofErr w:type="gramEnd"/>
                </w:p>
              </w:tc>
            </w:tr>
            <w:tr w:rsidR="001573F8" w:rsidRPr="00C577BA" w14:paraId="4304095D" w14:textId="77777777" w:rsidTr="00045B3A">
              <w:trPr>
                <w:trHeight w:val="266"/>
                <w:jc w:val="center"/>
              </w:trPr>
              <w:tc>
                <w:tcPr>
                  <w:tcW w:w="877" w:type="dxa"/>
                </w:tcPr>
                <w:p w14:paraId="0E6F8EC6" w14:textId="77777777" w:rsidR="001573F8" w:rsidRPr="005C1D1F" w:rsidRDefault="001573F8" w:rsidP="001573F8">
                  <w:pPr>
                    <w:rPr>
                      <w:color w:val="000000"/>
                      <w:szCs w:val="22"/>
                    </w:rPr>
                  </w:pPr>
                </w:p>
              </w:tc>
              <w:tc>
                <w:tcPr>
                  <w:tcW w:w="5509" w:type="dxa"/>
                  <w:vAlign w:val="center"/>
                </w:tcPr>
                <w:p w14:paraId="3DFA365B" w14:textId="3F0A6FCB" w:rsidR="001573F8" w:rsidRPr="00C577BA" w:rsidRDefault="001573F8" w:rsidP="001573F8">
                  <w:pPr>
                    <w:rPr>
                      <w:szCs w:val="22"/>
                    </w:rPr>
                  </w:pPr>
                  <w:r w:rsidRPr="005C1D1F">
                    <w:rPr>
                      <w:color w:val="000000"/>
                      <w:szCs w:val="22"/>
                    </w:rPr>
                    <w:t>Display (image and video)</w:t>
                  </w:r>
                </w:p>
              </w:tc>
            </w:tr>
            <w:tr w:rsidR="001573F8" w:rsidRPr="00C577BA" w14:paraId="3F26AF0C" w14:textId="77777777" w:rsidTr="00045B3A">
              <w:trPr>
                <w:trHeight w:val="266"/>
                <w:jc w:val="center"/>
              </w:trPr>
              <w:tc>
                <w:tcPr>
                  <w:tcW w:w="877" w:type="dxa"/>
                </w:tcPr>
                <w:p w14:paraId="66FBE8F8" w14:textId="77777777" w:rsidR="001573F8" w:rsidRPr="005C1D1F" w:rsidRDefault="001573F8" w:rsidP="001573F8">
                  <w:pPr>
                    <w:rPr>
                      <w:color w:val="000000"/>
                      <w:szCs w:val="22"/>
                    </w:rPr>
                  </w:pPr>
                </w:p>
              </w:tc>
              <w:tc>
                <w:tcPr>
                  <w:tcW w:w="5509" w:type="dxa"/>
                  <w:vAlign w:val="center"/>
                </w:tcPr>
                <w:p w14:paraId="0CE8197E" w14:textId="68C4F51B" w:rsidR="001573F8" w:rsidRPr="00C577BA" w:rsidRDefault="001573F8" w:rsidP="001573F8">
                  <w:pPr>
                    <w:rPr>
                      <w:szCs w:val="22"/>
                    </w:rPr>
                  </w:pPr>
                  <w:r w:rsidRPr="005C1D1F">
                    <w:rPr>
                      <w:color w:val="000000"/>
                      <w:szCs w:val="22"/>
                    </w:rPr>
                    <w:t>Native Advertising</w:t>
                  </w:r>
                </w:p>
              </w:tc>
            </w:tr>
            <w:tr w:rsidR="001573F8" w:rsidRPr="00C577BA" w14:paraId="4E3BF220" w14:textId="77777777" w:rsidTr="00045B3A">
              <w:trPr>
                <w:trHeight w:val="266"/>
                <w:jc w:val="center"/>
              </w:trPr>
              <w:tc>
                <w:tcPr>
                  <w:tcW w:w="877" w:type="dxa"/>
                </w:tcPr>
                <w:p w14:paraId="594605D2" w14:textId="77777777" w:rsidR="001573F8" w:rsidRPr="005C1D1F" w:rsidRDefault="001573F8" w:rsidP="001573F8">
                  <w:pPr>
                    <w:rPr>
                      <w:color w:val="000000"/>
                      <w:szCs w:val="22"/>
                    </w:rPr>
                  </w:pPr>
                </w:p>
              </w:tc>
              <w:tc>
                <w:tcPr>
                  <w:tcW w:w="5509" w:type="dxa"/>
                  <w:vAlign w:val="center"/>
                </w:tcPr>
                <w:p w14:paraId="4A1622A5" w14:textId="69255BF7" w:rsidR="001573F8" w:rsidRPr="00C577BA" w:rsidRDefault="001573F8" w:rsidP="001573F8">
                  <w:pPr>
                    <w:rPr>
                      <w:szCs w:val="22"/>
                    </w:rPr>
                  </w:pPr>
                  <w:r w:rsidRPr="005C1D1F">
                    <w:rPr>
                      <w:color w:val="000000"/>
                      <w:szCs w:val="22"/>
                    </w:rPr>
                    <w:t>Social Media</w:t>
                  </w:r>
                </w:p>
              </w:tc>
            </w:tr>
            <w:tr w:rsidR="004B73DB" w:rsidRPr="00C577BA" w14:paraId="6736021F" w14:textId="77777777" w:rsidTr="00E65C15">
              <w:trPr>
                <w:trHeight w:val="266"/>
                <w:jc w:val="center"/>
              </w:trPr>
              <w:tc>
                <w:tcPr>
                  <w:tcW w:w="877" w:type="dxa"/>
                </w:tcPr>
                <w:p w14:paraId="19B57132" w14:textId="77777777" w:rsidR="004B73DB" w:rsidRPr="005C1D1F" w:rsidRDefault="004B73DB" w:rsidP="001573F8">
                  <w:pPr>
                    <w:rPr>
                      <w:color w:val="000000"/>
                      <w:szCs w:val="22"/>
                    </w:rPr>
                  </w:pPr>
                </w:p>
              </w:tc>
              <w:tc>
                <w:tcPr>
                  <w:tcW w:w="5509" w:type="dxa"/>
                  <w:vAlign w:val="center"/>
                </w:tcPr>
                <w:p w14:paraId="60C45677" w14:textId="643938B3" w:rsidR="004B73DB" w:rsidRPr="005C1D1F" w:rsidRDefault="004B73DB" w:rsidP="001573F8">
                  <w:pPr>
                    <w:rPr>
                      <w:color w:val="000000"/>
                      <w:szCs w:val="22"/>
                    </w:rPr>
                  </w:pPr>
                  <w:r>
                    <w:rPr>
                      <w:color w:val="000000"/>
                      <w:szCs w:val="22"/>
                    </w:rPr>
                    <w:t>Inclusive Marketing</w:t>
                  </w:r>
                </w:p>
              </w:tc>
            </w:tr>
            <w:tr w:rsidR="001573F8" w:rsidRPr="00C577BA" w14:paraId="4D9AE490" w14:textId="77777777" w:rsidTr="00045B3A">
              <w:trPr>
                <w:trHeight w:val="266"/>
                <w:jc w:val="center"/>
              </w:trPr>
              <w:tc>
                <w:tcPr>
                  <w:tcW w:w="877" w:type="dxa"/>
                </w:tcPr>
                <w:p w14:paraId="13027AAA" w14:textId="77777777" w:rsidR="001573F8" w:rsidRPr="005C1D1F" w:rsidRDefault="001573F8" w:rsidP="001573F8">
                  <w:pPr>
                    <w:rPr>
                      <w:color w:val="000000"/>
                      <w:szCs w:val="22"/>
                    </w:rPr>
                  </w:pPr>
                </w:p>
              </w:tc>
              <w:tc>
                <w:tcPr>
                  <w:tcW w:w="5509" w:type="dxa"/>
                  <w:vAlign w:val="center"/>
                </w:tcPr>
                <w:p w14:paraId="6CC49BD3" w14:textId="6E5A2320" w:rsidR="001573F8" w:rsidRPr="00C577BA" w:rsidRDefault="001573F8" w:rsidP="001573F8">
                  <w:pPr>
                    <w:rPr>
                      <w:szCs w:val="22"/>
                    </w:rPr>
                  </w:pPr>
                  <w:r w:rsidRPr="005C1D1F">
                    <w:rPr>
                      <w:color w:val="000000"/>
                      <w:szCs w:val="22"/>
                    </w:rPr>
                    <w:t>Brochures</w:t>
                  </w:r>
                </w:p>
              </w:tc>
            </w:tr>
            <w:tr w:rsidR="001573F8" w:rsidRPr="00C577BA" w14:paraId="79609240" w14:textId="77777777" w:rsidTr="00045B3A">
              <w:trPr>
                <w:trHeight w:val="266"/>
                <w:jc w:val="center"/>
              </w:trPr>
              <w:tc>
                <w:tcPr>
                  <w:tcW w:w="877" w:type="dxa"/>
                </w:tcPr>
                <w:p w14:paraId="699A72FC" w14:textId="77777777" w:rsidR="001573F8" w:rsidRPr="005C1D1F" w:rsidRDefault="001573F8" w:rsidP="001573F8">
                  <w:pPr>
                    <w:rPr>
                      <w:color w:val="000000"/>
                      <w:szCs w:val="22"/>
                    </w:rPr>
                  </w:pPr>
                </w:p>
              </w:tc>
              <w:tc>
                <w:tcPr>
                  <w:tcW w:w="5509" w:type="dxa"/>
                  <w:vAlign w:val="center"/>
                </w:tcPr>
                <w:p w14:paraId="4A3F4C57" w14:textId="61287EEF" w:rsidR="001573F8" w:rsidRPr="00C577BA" w:rsidRDefault="001573F8" w:rsidP="001573F8">
                  <w:pPr>
                    <w:rPr>
                      <w:szCs w:val="22"/>
                    </w:rPr>
                  </w:pPr>
                  <w:r w:rsidRPr="005C1D1F">
                    <w:rPr>
                      <w:color w:val="000000"/>
                      <w:szCs w:val="22"/>
                    </w:rPr>
                    <w:t>Rack Cards</w:t>
                  </w:r>
                </w:p>
              </w:tc>
            </w:tr>
            <w:tr w:rsidR="001573F8" w:rsidRPr="00C577BA" w14:paraId="4FC79A03" w14:textId="77777777" w:rsidTr="00045B3A">
              <w:trPr>
                <w:trHeight w:val="266"/>
                <w:jc w:val="center"/>
              </w:trPr>
              <w:tc>
                <w:tcPr>
                  <w:tcW w:w="877" w:type="dxa"/>
                </w:tcPr>
                <w:p w14:paraId="00A156F7" w14:textId="77777777" w:rsidR="001573F8" w:rsidRPr="005C1D1F" w:rsidRDefault="001573F8" w:rsidP="001573F8">
                  <w:pPr>
                    <w:rPr>
                      <w:color w:val="000000"/>
                      <w:szCs w:val="22"/>
                    </w:rPr>
                  </w:pPr>
                </w:p>
              </w:tc>
              <w:tc>
                <w:tcPr>
                  <w:tcW w:w="5509" w:type="dxa"/>
                  <w:vAlign w:val="center"/>
                </w:tcPr>
                <w:p w14:paraId="08D789A1" w14:textId="653A176B" w:rsidR="001573F8" w:rsidRPr="00C577BA" w:rsidRDefault="001573F8" w:rsidP="001573F8">
                  <w:pPr>
                    <w:rPr>
                      <w:szCs w:val="22"/>
                    </w:rPr>
                  </w:pPr>
                  <w:r w:rsidRPr="005C1D1F">
                    <w:rPr>
                      <w:color w:val="000000"/>
                      <w:szCs w:val="22"/>
                    </w:rPr>
                    <w:t>Flat Sheets</w:t>
                  </w:r>
                </w:p>
              </w:tc>
            </w:tr>
            <w:tr w:rsidR="001573F8" w:rsidRPr="00C577BA" w14:paraId="509CCC47" w14:textId="77777777" w:rsidTr="00045B3A">
              <w:trPr>
                <w:trHeight w:val="266"/>
                <w:jc w:val="center"/>
              </w:trPr>
              <w:tc>
                <w:tcPr>
                  <w:tcW w:w="877" w:type="dxa"/>
                </w:tcPr>
                <w:p w14:paraId="2278C3EE" w14:textId="77777777" w:rsidR="001573F8" w:rsidRPr="005C1D1F" w:rsidRDefault="001573F8" w:rsidP="001573F8">
                  <w:pPr>
                    <w:rPr>
                      <w:color w:val="000000"/>
                      <w:szCs w:val="22"/>
                    </w:rPr>
                  </w:pPr>
                </w:p>
              </w:tc>
              <w:tc>
                <w:tcPr>
                  <w:tcW w:w="5509" w:type="dxa"/>
                  <w:vAlign w:val="center"/>
                </w:tcPr>
                <w:p w14:paraId="376C4B98" w14:textId="4891F535" w:rsidR="001573F8" w:rsidRPr="00C577BA" w:rsidRDefault="001573F8" w:rsidP="001573F8">
                  <w:pPr>
                    <w:rPr>
                      <w:szCs w:val="22"/>
                    </w:rPr>
                  </w:pPr>
                  <w:r w:rsidRPr="005C1D1F">
                    <w:rPr>
                      <w:color w:val="000000"/>
                      <w:szCs w:val="22"/>
                    </w:rPr>
                    <w:t xml:space="preserve">Guides </w:t>
                  </w:r>
                </w:p>
              </w:tc>
            </w:tr>
            <w:tr w:rsidR="001573F8" w:rsidRPr="00C577BA" w14:paraId="2FFF5884" w14:textId="77777777" w:rsidTr="00045B3A">
              <w:trPr>
                <w:trHeight w:val="266"/>
                <w:jc w:val="center"/>
              </w:trPr>
              <w:tc>
                <w:tcPr>
                  <w:tcW w:w="877" w:type="dxa"/>
                </w:tcPr>
                <w:p w14:paraId="60FF39D9" w14:textId="77777777" w:rsidR="001573F8" w:rsidRPr="005C1D1F" w:rsidRDefault="001573F8" w:rsidP="001573F8">
                  <w:pPr>
                    <w:rPr>
                      <w:color w:val="000000"/>
                      <w:szCs w:val="22"/>
                    </w:rPr>
                  </w:pPr>
                </w:p>
              </w:tc>
              <w:tc>
                <w:tcPr>
                  <w:tcW w:w="5509" w:type="dxa"/>
                  <w:vAlign w:val="center"/>
                </w:tcPr>
                <w:p w14:paraId="2A559344" w14:textId="0E013FF4" w:rsidR="001573F8" w:rsidRPr="00C577BA" w:rsidRDefault="001573F8" w:rsidP="001573F8">
                  <w:pPr>
                    <w:rPr>
                      <w:szCs w:val="22"/>
                    </w:rPr>
                  </w:pPr>
                  <w:r w:rsidRPr="005C1D1F">
                    <w:rPr>
                      <w:color w:val="000000"/>
                      <w:szCs w:val="22"/>
                    </w:rPr>
                    <w:t>Maps</w:t>
                  </w:r>
                </w:p>
              </w:tc>
            </w:tr>
            <w:tr w:rsidR="001573F8" w:rsidRPr="00C577BA" w14:paraId="2A0F2A88" w14:textId="77777777" w:rsidTr="00045B3A">
              <w:trPr>
                <w:trHeight w:val="266"/>
                <w:jc w:val="center"/>
              </w:trPr>
              <w:tc>
                <w:tcPr>
                  <w:tcW w:w="877" w:type="dxa"/>
                </w:tcPr>
                <w:p w14:paraId="5430D218" w14:textId="77777777" w:rsidR="001573F8" w:rsidRPr="005C1D1F" w:rsidRDefault="001573F8" w:rsidP="001573F8">
                  <w:pPr>
                    <w:rPr>
                      <w:color w:val="000000"/>
                      <w:szCs w:val="22"/>
                    </w:rPr>
                  </w:pPr>
                </w:p>
              </w:tc>
              <w:tc>
                <w:tcPr>
                  <w:tcW w:w="5509" w:type="dxa"/>
                  <w:vAlign w:val="center"/>
                </w:tcPr>
                <w:p w14:paraId="71F39E5C" w14:textId="3A5B1B3D" w:rsidR="001573F8" w:rsidRPr="00C577BA" w:rsidRDefault="001573F8" w:rsidP="001573F8">
                  <w:pPr>
                    <w:rPr>
                      <w:szCs w:val="22"/>
                    </w:rPr>
                  </w:pPr>
                  <w:r w:rsidRPr="005C1D1F">
                    <w:rPr>
                      <w:color w:val="000000"/>
                      <w:szCs w:val="22"/>
                    </w:rPr>
                    <w:t>Written Content</w:t>
                  </w:r>
                </w:p>
              </w:tc>
            </w:tr>
            <w:tr w:rsidR="001573F8" w:rsidRPr="00C577BA" w14:paraId="6F98D0CD" w14:textId="77777777" w:rsidTr="00045B3A">
              <w:trPr>
                <w:trHeight w:val="266"/>
                <w:jc w:val="center"/>
              </w:trPr>
              <w:tc>
                <w:tcPr>
                  <w:tcW w:w="877" w:type="dxa"/>
                </w:tcPr>
                <w:p w14:paraId="3532A271" w14:textId="77777777" w:rsidR="001573F8" w:rsidRPr="005C1D1F" w:rsidRDefault="001573F8" w:rsidP="001573F8">
                  <w:pPr>
                    <w:rPr>
                      <w:color w:val="000000"/>
                      <w:szCs w:val="22"/>
                    </w:rPr>
                  </w:pPr>
                </w:p>
              </w:tc>
              <w:tc>
                <w:tcPr>
                  <w:tcW w:w="5509" w:type="dxa"/>
                  <w:vAlign w:val="center"/>
                </w:tcPr>
                <w:p w14:paraId="22DF67AB" w14:textId="6FF8C1E0" w:rsidR="001573F8" w:rsidRPr="00C577BA" w:rsidRDefault="001573F8" w:rsidP="001573F8">
                  <w:pPr>
                    <w:rPr>
                      <w:szCs w:val="22"/>
                    </w:rPr>
                  </w:pPr>
                  <w:r w:rsidRPr="005C1D1F">
                    <w:rPr>
                      <w:color w:val="000000"/>
                      <w:szCs w:val="22"/>
                    </w:rPr>
                    <w:t>Photography</w:t>
                  </w:r>
                </w:p>
              </w:tc>
            </w:tr>
            <w:tr w:rsidR="001573F8" w:rsidRPr="00C577BA" w14:paraId="1776AB83" w14:textId="77777777" w:rsidTr="00045B3A">
              <w:trPr>
                <w:trHeight w:val="266"/>
                <w:jc w:val="center"/>
              </w:trPr>
              <w:tc>
                <w:tcPr>
                  <w:tcW w:w="877" w:type="dxa"/>
                </w:tcPr>
                <w:p w14:paraId="6162C0A9" w14:textId="77777777" w:rsidR="001573F8" w:rsidRPr="005C1D1F" w:rsidRDefault="001573F8" w:rsidP="001573F8">
                  <w:pPr>
                    <w:rPr>
                      <w:color w:val="000000"/>
                      <w:szCs w:val="22"/>
                    </w:rPr>
                  </w:pPr>
                </w:p>
              </w:tc>
              <w:tc>
                <w:tcPr>
                  <w:tcW w:w="5509" w:type="dxa"/>
                  <w:vAlign w:val="center"/>
                </w:tcPr>
                <w:p w14:paraId="548F45D4" w14:textId="728E8A76" w:rsidR="001573F8" w:rsidRPr="00C577BA" w:rsidRDefault="001573F8" w:rsidP="001573F8">
                  <w:pPr>
                    <w:rPr>
                      <w:szCs w:val="22"/>
                    </w:rPr>
                  </w:pPr>
                  <w:r w:rsidRPr="005C1D1F">
                    <w:rPr>
                      <w:color w:val="000000"/>
                      <w:szCs w:val="22"/>
                    </w:rPr>
                    <w:t>Video</w:t>
                  </w:r>
                </w:p>
              </w:tc>
            </w:tr>
            <w:tr w:rsidR="001573F8" w:rsidRPr="00C577BA" w14:paraId="614A512A" w14:textId="77777777" w:rsidTr="00045B3A">
              <w:trPr>
                <w:trHeight w:val="266"/>
                <w:jc w:val="center"/>
              </w:trPr>
              <w:tc>
                <w:tcPr>
                  <w:tcW w:w="877" w:type="dxa"/>
                </w:tcPr>
                <w:p w14:paraId="40F667F4" w14:textId="77777777" w:rsidR="001573F8" w:rsidRPr="005C1D1F" w:rsidRDefault="001573F8" w:rsidP="001573F8">
                  <w:pPr>
                    <w:rPr>
                      <w:color w:val="000000"/>
                      <w:szCs w:val="22"/>
                    </w:rPr>
                  </w:pPr>
                </w:p>
              </w:tc>
              <w:tc>
                <w:tcPr>
                  <w:tcW w:w="5509" w:type="dxa"/>
                  <w:vAlign w:val="center"/>
                </w:tcPr>
                <w:p w14:paraId="3E9E7DBB" w14:textId="2485ED89" w:rsidR="001573F8" w:rsidRPr="00C577BA" w:rsidRDefault="001573F8" w:rsidP="001573F8">
                  <w:pPr>
                    <w:rPr>
                      <w:szCs w:val="22"/>
                    </w:rPr>
                  </w:pPr>
                  <w:r w:rsidRPr="005C1D1F">
                    <w:rPr>
                      <w:color w:val="000000"/>
                      <w:szCs w:val="22"/>
                    </w:rPr>
                    <w:t>Consortium</w:t>
                  </w:r>
                  <w:r>
                    <w:rPr>
                      <w:color w:val="000000"/>
                      <w:szCs w:val="22"/>
                    </w:rPr>
                    <w:t>/Sector</w:t>
                  </w:r>
                  <w:r w:rsidRPr="005C1D1F">
                    <w:rPr>
                      <w:color w:val="000000"/>
                      <w:szCs w:val="22"/>
                    </w:rPr>
                    <w:t xml:space="preserve"> Microsite or Landing page</w:t>
                  </w:r>
                </w:p>
              </w:tc>
            </w:tr>
            <w:tr w:rsidR="001573F8" w:rsidRPr="00C577BA" w14:paraId="796A3216" w14:textId="77777777" w:rsidTr="00045B3A">
              <w:trPr>
                <w:trHeight w:val="266"/>
                <w:jc w:val="center"/>
              </w:trPr>
              <w:tc>
                <w:tcPr>
                  <w:tcW w:w="877" w:type="dxa"/>
                </w:tcPr>
                <w:p w14:paraId="13C6FE96" w14:textId="77777777" w:rsidR="001573F8" w:rsidRPr="005C1D1F" w:rsidRDefault="001573F8" w:rsidP="001573F8">
                  <w:pPr>
                    <w:rPr>
                      <w:color w:val="000000"/>
                      <w:szCs w:val="22"/>
                    </w:rPr>
                  </w:pPr>
                </w:p>
              </w:tc>
              <w:tc>
                <w:tcPr>
                  <w:tcW w:w="5509" w:type="dxa"/>
                  <w:vAlign w:val="center"/>
                </w:tcPr>
                <w:p w14:paraId="7B18971D" w14:textId="47FEC48C" w:rsidR="001573F8" w:rsidRPr="00C577BA" w:rsidRDefault="001573F8" w:rsidP="001573F8">
                  <w:pPr>
                    <w:rPr>
                      <w:szCs w:val="22"/>
                    </w:rPr>
                  </w:pPr>
                  <w:r w:rsidRPr="005C1D1F">
                    <w:rPr>
                      <w:color w:val="000000"/>
                      <w:szCs w:val="22"/>
                    </w:rPr>
                    <w:t>Market Research</w:t>
                  </w:r>
                </w:p>
              </w:tc>
            </w:tr>
            <w:tr w:rsidR="001573F8" w:rsidRPr="00C577BA" w14:paraId="63627B9E" w14:textId="77777777" w:rsidTr="00045B3A">
              <w:trPr>
                <w:trHeight w:val="266"/>
                <w:jc w:val="center"/>
              </w:trPr>
              <w:tc>
                <w:tcPr>
                  <w:tcW w:w="877" w:type="dxa"/>
                </w:tcPr>
                <w:p w14:paraId="23F1B12E" w14:textId="77777777" w:rsidR="001573F8" w:rsidRPr="005C1D1F" w:rsidRDefault="001573F8" w:rsidP="001573F8">
                  <w:pPr>
                    <w:rPr>
                      <w:color w:val="000000"/>
                      <w:szCs w:val="22"/>
                    </w:rPr>
                  </w:pPr>
                </w:p>
              </w:tc>
              <w:tc>
                <w:tcPr>
                  <w:tcW w:w="5509" w:type="dxa"/>
                  <w:vAlign w:val="center"/>
                </w:tcPr>
                <w:p w14:paraId="7A106E40" w14:textId="54217E28" w:rsidR="001573F8" w:rsidRPr="00C577BA" w:rsidRDefault="001573F8" w:rsidP="001573F8">
                  <w:pPr>
                    <w:rPr>
                      <w:szCs w:val="22"/>
                    </w:rPr>
                  </w:pPr>
                  <w:r w:rsidRPr="005C1D1F">
                    <w:rPr>
                      <w:color w:val="000000"/>
                      <w:szCs w:val="22"/>
                    </w:rPr>
                    <w:t>Consumer Shows</w:t>
                  </w:r>
                </w:p>
              </w:tc>
            </w:tr>
            <w:tr w:rsidR="001573F8" w:rsidRPr="00C577BA" w14:paraId="68BCAED8" w14:textId="77777777" w:rsidTr="00045B3A">
              <w:trPr>
                <w:trHeight w:val="266"/>
                <w:jc w:val="center"/>
              </w:trPr>
              <w:tc>
                <w:tcPr>
                  <w:tcW w:w="877" w:type="dxa"/>
                </w:tcPr>
                <w:p w14:paraId="1360DB06" w14:textId="77777777" w:rsidR="001573F8" w:rsidRPr="005C1D1F" w:rsidRDefault="001573F8" w:rsidP="001573F8">
                  <w:pPr>
                    <w:rPr>
                      <w:color w:val="000000"/>
                      <w:szCs w:val="22"/>
                    </w:rPr>
                  </w:pPr>
                </w:p>
              </w:tc>
              <w:tc>
                <w:tcPr>
                  <w:tcW w:w="5509" w:type="dxa"/>
                  <w:vAlign w:val="center"/>
                </w:tcPr>
                <w:p w14:paraId="542D4BAB" w14:textId="0A26F3BA" w:rsidR="001573F8" w:rsidRPr="00C577BA" w:rsidRDefault="001573F8" w:rsidP="001573F8">
                  <w:pPr>
                    <w:rPr>
                      <w:szCs w:val="22"/>
                    </w:rPr>
                  </w:pPr>
                  <w:r w:rsidRPr="005C1D1F">
                    <w:rPr>
                      <w:color w:val="000000"/>
                      <w:szCs w:val="22"/>
                    </w:rPr>
                    <w:t>Travel Media Relations</w:t>
                  </w:r>
                </w:p>
              </w:tc>
            </w:tr>
            <w:tr w:rsidR="001573F8" w:rsidRPr="005C1D1F" w14:paraId="0CF78CC9" w14:textId="77777777" w:rsidTr="00045B3A">
              <w:trPr>
                <w:trHeight w:val="266"/>
                <w:jc w:val="center"/>
              </w:trPr>
              <w:tc>
                <w:tcPr>
                  <w:tcW w:w="877" w:type="dxa"/>
                </w:tcPr>
                <w:p w14:paraId="1261FCE1" w14:textId="77777777" w:rsidR="001573F8" w:rsidRDefault="001573F8" w:rsidP="001573F8">
                  <w:pPr>
                    <w:rPr>
                      <w:color w:val="000000"/>
                      <w:szCs w:val="22"/>
                    </w:rPr>
                  </w:pPr>
                </w:p>
              </w:tc>
              <w:tc>
                <w:tcPr>
                  <w:tcW w:w="5509" w:type="dxa"/>
                  <w:vAlign w:val="center"/>
                </w:tcPr>
                <w:p w14:paraId="298C7880" w14:textId="05BF2E5B" w:rsidR="001573F8" w:rsidRPr="005C1D1F" w:rsidRDefault="001573F8" w:rsidP="001573F8">
                  <w:pPr>
                    <w:rPr>
                      <w:color w:val="000000"/>
                      <w:szCs w:val="22"/>
                    </w:rPr>
                  </w:pPr>
                  <w:r>
                    <w:rPr>
                      <w:color w:val="000000"/>
                      <w:szCs w:val="22"/>
                    </w:rPr>
                    <w:t>Digital Readiness</w:t>
                  </w:r>
                </w:p>
              </w:tc>
            </w:tr>
            <w:tr w:rsidR="001573F8" w:rsidRPr="00C577BA" w14:paraId="7465A36A" w14:textId="77777777" w:rsidTr="00045B3A">
              <w:trPr>
                <w:trHeight w:val="266"/>
                <w:jc w:val="center"/>
              </w:trPr>
              <w:tc>
                <w:tcPr>
                  <w:tcW w:w="877" w:type="dxa"/>
                </w:tcPr>
                <w:p w14:paraId="59BBD56D" w14:textId="77777777" w:rsidR="001573F8" w:rsidRPr="005C1D1F" w:rsidRDefault="001573F8" w:rsidP="001573F8">
                  <w:pPr>
                    <w:rPr>
                      <w:color w:val="000000"/>
                      <w:szCs w:val="22"/>
                    </w:rPr>
                  </w:pPr>
                </w:p>
              </w:tc>
              <w:tc>
                <w:tcPr>
                  <w:tcW w:w="5509" w:type="dxa"/>
                  <w:vAlign w:val="center"/>
                </w:tcPr>
                <w:p w14:paraId="6B2E9060" w14:textId="5B8007E5" w:rsidR="001573F8" w:rsidRPr="00C577BA" w:rsidRDefault="001573F8" w:rsidP="001573F8">
                  <w:pPr>
                    <w:rPr>
                      <w:szCs w:val="22"/>
                    </w:rPr>
                  </w:pPr>
                  <w:r w:rsidRPr="005C1D1F">
                    <w:rPr>
                      <w:color w:val="000000"/>
                      <w:szCs w:val="22"/>
                    </w:rPr>
                    <w:t>Other</w:t>
                  </w:r>
                </w:p>
              </w:tc>
            </w:tr>
            <w:tr w:rsidR="001573F8" w:rsidRPr="00C577BA" w14:paraId="6A7AA412" w14:textId="77777777" w:rsidTr="00045B3A">
              <w:trPr>
                <w:trHeight w:val="266"/>
                <w:jc w:val="center"/>
              </w:trPr>
              <w:tc>
                <w:tcPr>
                  <w:tcW w:w="877" w:type="dxa"/>
                </w:tcPr>
                <w:p w14:paraId="54D1B158" w14:textId="77777777" w:rsidR="001573F8" w:rsidRPr="00C577BA" w:rsidRDefault="001573F8" w:rsidP="001573F8">
                  <w:pPr>
                    <w:rPr>
                      <w:szCs w:val="22"/>
                    </w:rPr>
                  </w:pPr>
                </w:p>
              </w:tc>
              <w:tc>
                <w:tcPr>
                  <w:tcW w:w="5509" w:type="dxa"/>
                </w:tcPr>
                <w:p w14:paraId="44CF9457" w14:textId="4D3E34B8" w:rsidR="001573F8" w:rsidRPr="00C577BA" w:rsidRDefault="001573F8" w:rsidP="001573F8">
                  <w:pPr>
                    <w:rPr>
                      <w:szCs w:val="22"/>
                    </w:rPr>
                  </w:pPr>
                  <w:r w:rsidRPr="00C577BA">
                    <w:rPr>
                      <w:szCs w:val="22"/>
                    </w:rPr>
                    <w:t>Marketing Coordination</w:t>
                  </w:r>
                </w:p>
              </w:tc>
            </w:tr>
          </w:tbl>
          <w:p w14:paraId="3DFDEAE3" w14:textId="02231EFB" w:rsidR="001573F8" w:rsidRDefault="001573F8" w:rsidP="00964972">
            <w:pPr>
              <w:rPr>
                <w:b/>
                <w:szCs w:val="22"/>
              </w:rPr>
            </w:pPr>
          </w:p>
          <w:p w14:paraId="25C16151" w14:textId="77777777" w:rsidR="002D54A5" w:rsidRDefault="002D54A5" w:rsidP="00964972">
            <w:pPr>
              <w:rPr>
                <w:bCs/>
                <w:szCs w:val="22"/>
              </w:rPr>
            </w:pPr>
          </w:p>
          <w:p w14:paraId="1868261A" w14:textId="0287908F" w:rsidR="001573F8" w:rsidRPr="00045B3A" w:rsidRDefault="00D2691B" w:rsidP="00964972">
            <w:pPr>
              <w:rPr>
                <w:bCs/>
                <w:i/>
                <w:iCs/>
                <w:szCs w:val="22"/>
              </w:rPr>
            </w:pPr>
            <w:r w:rsidRPr="00045B3A">
              <w:rPr>
                <w:bCs/>
                <w:i/>
                <w:iCs/>
                <w:szCs w:val="22"/>
              </w:rPr>
              <w:t xml:space="preserve">For each tactic with a </w:t>
            </w:r>
            <w:r w:rsidRPr="00E55AFD">
              <w:rPr>
                <w:i/>
                <w:iCs/>
              </w:rPr>
              <w:sym w:font="Wingdings 2" w:char="F050"/>
            </w:r>
            <w:r w:rsidRPr="00E55AFD">
              <w:rPr>
                <w:i/>
                <w:iCs/>
              </w:rPr>
              <w:t xml:space="preserve">  </w:t>
            </w:r>
            <w:r w:rsidRPr="00045B3A">
              <w:rPr>
                <w:bCs/>
                <w:i/>
                <w:iCs/>
                <w:szCs w:val="22"/>
              </w:rPr>
              <w:t xml:space="preserve">above, list and describe each tactic below, including: </w:t>
            </w:r>
          </w:p>
          <w:p w14:paraId="0B8CA7A7" w14:textId="77777777" w:rsidR="00D2691B" w:rsidRDefault="00D2691B" w:rsidP="00964972">
            <w:pPr>
              <w:rPr>
                <w:b/>
                <w:szCs w:val="22"/>
              </w:rPr>
            </w:pPr>
          </w:p>
          <w:p w14:paraId="24BB7E1E" w14:textId="34004499" w:rsidR="001573F8" w:rsidRPr="005C1D1F" w:rsidRDefault="00BF0A41" w:rsidP="001573F8">
            <w:pPr>
              <w:pStyle w:val="ListParagraph"/>
              <w:numPr>
                <w:ilvl w:val="0"/>
                <w:numId w:val="5"/>
              </w:numPr>
              <w:rPr>
                <w:i/>
              </w:rPr>
            </w:pPr>
            <w:r>
              <w:rPr>
                <w:i/>
              </w:rPr>
              <w:t>A s</w:t>
            </w:r>
            <w:r w:rsidR="001573F8" w:rsidRPr="005C1D1F">
              <w:rPr>
                <w:i/>
              </w:rPr>
              <w:t xml:space="preserve">hort description of the tactic and the expected output </w:t>
            </w:r>
          </w:p>
          <w:p w14:paraId="47E2032A" w14:textId="77777777" w:rsidR="001573F8" w:rsidRPr="005C1D1F" w:rsidRDefault="001573F8" w:rsidP="001573F8">
            <w:pPr>
              <w:pStyle w:val="ListParagraph"/>
              <w:numPr>
                <w:ilvl w:val="0"/>
                <w:numId w:val="5"/>
              </w:numPr>
              <w:rPr>
                <w:i/>
              </w:rPr>
            </w:pPr>
            <w:r w:rsidRPr="005C1D1F">
              <w:rPr>
                <w:i/>
              </w:rPr>
              <w:t>Purpose of the tactic</w:t>
            </w:r>
          </w:p>
          <w:p w14:paraId="44A039ED" w14:textId="77777777" w:rsidR="001573F8" w:rsidRPr="005C1D1F" w:rsidRDefault="001573F8" w:rsidP="001573F8">
            <w:pPr>
              <w:pStyle w:val="ListParagraph"/>
              <w:numPr>
                <w:ilvl w:val="0"/>
                <w:numId w:val="5"/>
              </w:numPr>
              <w:rPr>
                <w:i/>
              </w:rPr>
            </w:pPr>
            <w:r w:rsidRPr="005C1D1F">
              <w:rPr>
                <w:i/>
              </w:rPr>
              <w:t>Budget</w:t>
            </w:r>
          </w:p>
          <w:p w14:paraId="51DB0081" w14:textId="77777777" w:rsidR="001573F8" w:rsidRPr="005C1D1F" w:rsidRDefault="001573F8" w:rsidP="001573F8">
            <w:pPr>
              <w:pStyle w:val="ListParagraph"/>
              <w:numPr>
                <w:ilvl w:val="0"/>
                <w:numId w:val="5"/>
              </w:numPr>
              <w:rPr>
                <w:i/>
              </w:rPr>
            </w:pPr>
            <w:r w:rsidRPr="005C1D1F">
              <w:rPr>
                <w:i/>
              </w:rPr>
              <w:t xml:space="preserve">Call to Action (Example: URL, Hashtag) </w:t>
            </w:r>
          </w:p>
          <w:p w14:paraId="59AF32AC" w14:textId="5C34FB85" w:rsidR="001573F8" w:rsidRPr="005C1D1F" w:rsidRDefault="001573F8" w:rsidP="001573F8">
            <w:pPr>
              <w:pStyle w:val="ListParagraph"/>
              <w:numPr>
                <w:ilvl w:val="0"/>
                <w:numId w:val="5"/>
              </w:numPr>
              <w:rPr>
                <w:i/>
              </w:rPr>
            </w:pPr>
            <w:r w:rsidRPr="005C1D1F">
              <w:rPr>
                <w:i/>
              </w:rPr>
              <w:t>Timing (anticipated start and end</w:t>
            </w:r>
            <w:r w:rsidR="00045B3A">
              <w:rPr>
                <w:i/>
              </w:rPr>
              <w:t xml:space="preserve">, </w:t>
            </w:r>
            <w:proofErr w:type="gramStart"/>
            <w:r w:rsidR="00045B3A">
              <w:rPr>
                <w:i/>
              </w:rPr>
              <w:t>e.g.</w:t>
            </w:r>
            <w:proofErr w:type="gramEnd"/>
            <w:r w:rsidR="00045B3A">
              <w:rPr>
                <w:i/>
              </w:rPr>
              <w:t xml:space="preserve"> </w:t>
            </w:r>
            <w:r>
              <w:rPr>
                <w:i/>
              </w:rPr>
              <w:t>months or seasons</w:t>
            </w:r>
            <w:r w:rsidRPr="005C1D1F">
              <w:rPr>
                <w:i/>
              </w:rPr>
              <w:t>)</w:t>
            </w:r>
          </w:p>
          <w:p w14:paraId="3137DA36" w14:textId="77777777" w:rsidR="001573F8" w:rsidRPr="005C1D1F" w:rsidRDefault="001573F8" w:rsidP="001573F8">
            <w:pPr>
              <w:pStyle w:val="ListParagraph"/>
              <w:numPr>
                <w:ilvl w:val="0"/>
                <w:numId w:val="5"/>
              </w:numPr>
              <w:rPr>
                <w:i/>
              </w:rPr>
            </w:pPr>
            <w:r w:rsidRPr="005C1D1F">
              <w:rPr>
                <w:i/>
              </w:rPr>
              <w:t>Applicable market(s) (or All)</w:t>
            </w:r>
          </w:p>
          <w:p w14:paraId="003B1C4A" w14:textId="5E2D0BF7" w:rsidR="00BF0A41" w:rsidRPr="005C1D1F" w:rsidRDefault="00BF0A41" w:rsidP="00BF0A41">
            <w:pPr>
              <w:pStyle w:val="ListParagraph"/>
              <w:numPr>
                <w:ilvl w:val="0"/>
                <w:numId w:val="6"/>
              </w:numPr>
              <w:rPr>
                <w:i/>
              </w:rPr>
            </w:pPr>
            <w:r w:rsidRPr="005C1D1F">
              <w:rPr>
                <w:i/>
              </w:rPr>
              <w:t>The performance measure(s) you will use for each tactic, including those outlined Appendix 5</w:t>
            </w:r>
            <w:r w:rsidR="00045B3A">
              <w:rPr>
                <w:i/>
              </w:rPr>
              <w:t xml:space="preserve"> of the Co-op Program Guidelines</w:t>
            </w:r>
            <w:r w:rsidRPr="005C1D1F">
              <w:rPr>
                <w:i/>
              </w:rPr>
              <w:t xml:space="preserve">.  You may choose to outline additional performance measures.  </w:t>
            </w:r>
          </w:p>
          <w:p w14:paraId="4B08DE55" w14:textId="10FF0724" w:rsidR="001573F8" w:rsidRDefault="001573F8" w:rsidP="00964972">
            <w:pPr>
              <w:rPr>
                <w:b/>
                <w:szCs w:val="22"/>
              </w:rPr>
            </w:pPr>
          </w:p>
          <w:p w14:paraId="4CBE9682" w14:textId="77777777" w:rsidR="00975761" w:rsidRDefault="00975761" w:rsidP="00964972">
            <w:pPr>
              <w:rPr>
                <w:i/>
                <w:szCs w:val="22"/>
              </w:rPr>
            </w:pPr>
          </w:p>
          <w:p w14:paraId="3C53AF28" w14:textId="77777777" w:rsidR="00975761" w:rsidRDefault="00975761" w:rsidP="00964972">
            <w:pPr>
              <w:rPr>
                <w:i/>
                <w:szCs w:val="22"/>
              </w:rPr>
            </w:pPr>
          </w:p>
          <w:p w14:paraId="23D69C93" w14:textId="548CE5AB" w:rsidR="00975761" w:rsidRPr="005C1D1F" w:rsidRDefault="00975761" w:rsidP="00964972">
            <w:pPr>
              <w:rPr>
                <w:i/>
                <w:szCs w:val="22"/>
              </w:rPr>
            </w:pPr>
          </w:p>
        </w:tc>
      </w:tr>
      <w:tr w:rsidR="00B71E08" w:rsidRPr="00C577BA" w14:paraId="068F9DFC" w14:textId="77777777" w:rsidTr="00045B3A">
        <w:trPr>
          <w:trHeight w:val="145"/>
        </w:trPr>
        <w:tc>
          <w:tcPr>
            <w:tcW w:w="9721" w:type="dxa"/>
            <w:shd w:val="clear" w:color="auto" w:fill="F2F2F2" w:themeFill="background1" w:themeFillShade="F2"/>
          </w:tcPr>
          <w:p w14:paraId="235C0AA5" w14:textId="77777777" w:rsidR="00B71E08" w:rsidRPr="005C1D1F" w:rsidRDefault="00B71E08" w:rsidP="00964972">
            <w:pPr>
              <w:rPr>
                <w:b/>
                <w:szCs w:val="22"/>
              </w:rPr>
            </w:pPr>
            <w:r w:rsidRPr="005C1D1F">
              <w:rPr>
                <w:b/>
                <w:szCs w:val="22"/>
              </w:rPr>
              <w:lastRenderedPageBreak/>
              <w:t>Partnership Model</w:t>
            </w:r>
          </w:p>
          <w:p w14:paraId="1995B7E0" w14:textId="30ADB81E" w:rsidR="00B71E08" w:rsidRPr="00045B3A" w:rsidRDefault="00B71E08" w:rsidP="00045B3A">
            <w:pPr>
              <w:rPr>
                <w:i/>
              </w:rPr>
            </w:pPr>
            <w:r w:rsidRPr="00045B3A">
              <w:rPr>
                <w:i/>
              </w:rPr>
              <w:t xml:space="preserve">Identify any relevant collaborative projects undertaken by </w:t>
            </w:r>
            <w:r w:rsidR="008C7481">
              <w:rPr>
                <w:i/>
              </w:rPr>
              <w:t xml:space="preserve">the </w:t>
            </w:r>
            <w:r w:rsidRPr="00045B3A">
              <w:rPr>
                <w:i/>
              </w:rPr>
              <w:t>partner applicants in the past</w:t>
            </w:r>
            <w:r w:rsidR="00E340F4">
              <w:rPr>
                <w:i/>
              </w:rPr>
              <w:t xml:space="preserve"> </w:t>
            </w:r>
            <w:r w:rsidRPr="00045B3A">
              <w:rPr>
                <w:i/>
              </w:rPr>
              <w:t>three to five years.</w:t>
            </w:r>
            <w:r w:rsidR="008C7481">
              <w:rPr>
                <w:i/>
              </w:rPr>
              <w:t xml:space="preserve"> Were the projects successful? Was the partnership successful? Did </w:t>
            </w:r>
            <w:r w:rsidR="00D2691B">
              <w:rPr>
                <w:i/>
              </w:rPr>
              <w:t xml:space="preserve">any </w:t>
            </w:r>
            <w:r w:rsidR="008C7481">
              <w:rPr>
                <w:i/>
              </w:rPr>
              <w:t>tourism stakeholders (other than the partner applicants) participate?</w:t>
            </w:r>
          </w:p>
          <w:p w14:paraId="12917C52" w14:textId="77777777" w:rsidR="00B71E08" w:rsidRDefault="00B71E08" w:rsidP="00964972">
            <w:pPr>
              <w:rPr>
                <w:i/>
                <w:szCs w:val="22"/>
              </w:rPr>
            </w:pPr>
          </w:p>
          <w:p w14:paraId="4B5932FA" w14:textId="77777777" w:rsidR="00B71E08" w:rsidRDefault="00B71E08" w:rsidP="00964972">
            <w:pPr>
              <w:rPr>
                <w:i/>
                <w:szCs w:val="22"/>
              </w:rPr>
            </w:pPr>
          </w:p>
          <w:p w14:paraId="3DB04971" w14:textId="77777777" w:rsidR="008C7481" w:rsidRDefault="008C7481" w:rsidP="00964972">
            <w:pPr>
              <w:rPr>
                <w:i/>
                <w:szCs w:val="22"/>
              </w:rPr>
            </w:pPr>
          </w:p>
          <w:p w14:paraId="75EFAB68" w14:textId="430FACA6" w:rsidR="00B71E08" w:rsidRPr="005C1D1F" w:rsidRDefault="00B71E08" w:rsidP="00B71E08">
            <w:pPr>
              <w:rPr>
                <w:i/>
                <w:szCs w:val="22"/>
              </w:rPr>
            </w:pPr>
          </w:p>
        </w:tc>
      </w:tr>
      <w:tr w:rsidR="007946F3" w:rsidRPr="00C577BA" w14:paraId="684E9910" w14:textId="77777777" w:rsidTr="00045B3A">
        <w:trPr>
          <w:trHeight w:val="145"/>
        </w:trPr>
        <w:tc>
          <w:tcPr>
            <w:tcW w:w="9721" w:type="dxa"/>
            <w:shd w:val="clear" w:color="auto" w:fill="F2F2F2" w:themeFill="background1" w:themeFillShade="F2"/>
          </w:tcPr>
          <w:p w14:paraId="469DE71C" w14:textId="77777777" w:rsidR="007946F3" w:rsidRPr="005C1D1F" w:rsidRDefault="007946F3" w:rsidP="00964972">
            <w:pPr>
              <w:rPr>
                <w:b/>
                <w:szCs w:val="22"/>
              </w:rPr>
            </w:pPr>
            <w:r w:rsidRPr="005C1D1F">
              <w:rPr>
                <w:b/>
                <w:szCs w:val="22"/>
              </w:rPr>
              <w:t>Budget Summary and Funding Request</w:t>
            </w:r>
          </w:p>
          <w:p w14:paraId="4ADAB64D" w14:textId="3C0C802C" w:rsidR="007946F3" w:rsidRPr="005C1D1F" w:rsidRDefault="007946F3" w:rsidP="00964972">
            <w:pPr>
              <w:rPr>
                <w:i/>
                <w:szCs w:val="22"/>
              </w:rPr>
            </w:pPr>
            <w:r w:rsidRPr="005C1D1F">
              <w:rPr>
                <w:i/>
                <w:szCs w:val="22"/>
              </w:rPr>
              <w:t xml:space="preserve">Provide a detailed budget that includes the estimated costs of each tactic, the amount for each tactic being contributed by the applicant, the amount of financial assistance for each tactic being requested by Destination BC and the total budget amount.  </w:t>
            </w:r>
          </w:p>
          <w:p w14:paraId="43907646" w14:textId="77777777" w:rsidR="007946F3" w:rsidRPr="005C1D1F" w:rsidRDefault="007946F3" w:rsidP="00964972">
            <w:pPr>
              <w:rPr>
                <w:i/>
                <w:szCs w:val="22"/>
              </w:rPr>
            </w:pPr>
          </w:p>
          <w:p w14:paraId="25F55607" w14:textId="7B8587B1" w:rsidR="007946F3" w:rsidRDefault="007946F3" w:rsidP="00964972">
            <w:pPr>
              <w:rPr>
                <w:i/>
                <w:szCs w:val="22"/>
              </w:rPr>
            </w:pPr>
            <w:r w:rsidRPr="005C1D1F">
              <w:rPr>
                <w:i/>
                <w:szCs w:val="22"/>
              </w:rPr>
              <w:t>Identify any assumptions used to develop the budget.</w:t>
            </w:r>
            <w:r w:rsidR="00D2691B">
              <w:rPr>
                <w:i/>
                <w:szCs w:val="22"/>
              </w:rPr>
              <w:t xml:space="preserve">  Please do not change the format.</w:t>
            </w:r>
            <w:r w:rsidR="001E746F">
              <w:rPr>
                <w:i/>
                <w:szCs w:val="22"/>
              </w:rPr>
              <w:t xml:space="preserve">  </w:t>
            </w:r>
          </w:p>
          <w:p w14:paraId="7BD51671" w14:textId="77777777" w:rsidR="007946F3" w:rsidRPr="00E87044" w:rsidRDefault="007946F3" w:rsidP="00964972">
            <w:pPr>
              <w:rPr>
                <w:i/>
                <w:szCs w:val="22"/>
              </w:rPr>
            </w:pPr>
          </w:p>
          <w:tbl>
            <w:tblPr>
              <w:tblStyle w:val="TableGrid"/>
              <w:tblW w:w="0" w:type="auto"/>
              <w:jc w:val="center"/>
              <w:tblLook w:val="04A0" w:firstRow="1" w:lastRow="0" w:firstColumn="1" w:lastColumn="0" w:noHBand="0" w:noVBand="1"/>
            </w:tblPr>
            <w:tblGrid>
              <w:gridCol w:w="3193"/>
              <w:gridCol w:w="1968"/>
              <w:gridCol w:w="1566"/>
              <w:gridCol w:w="1980"/>
            </w:tblGrid>
            <w:tr w:rsidR="007946F3" w:rsidRPr="00C577BA" w14:paraId="0D6BFD50" w14:textId="77777777" w:rsidTr="00A11C6A">
              <w:trPr>
                <w:trHeight w:val="463"/>
                <w:jc w:val="center"/>
              </w:trPr>
              <w:tc>
                <w:tcPr>
                  <w:tcW w:w="3193" w:type="dxa"/>
                  <w:shd w:val="clear" w:color="auto" w:fill="D9D9D9" w:themeFill="background1" w:themeFillShade="D9"/>
                </w:tcPr>
                <w:p w14:paraId="4FF20570" w14:textId="77777777" w:rsidR="007946F3" w:rsidRPr="005C1D1F" w:rsidRDefault="007946F3" w:rsidP="005C1D1F">
                  <w:pPr>
                    <w:jc w:val="center"/>
                    <w:rPr>
                      <w:b/>
                      <w:szCs w:val="22"/>
                    </w:rPr>
                  </w:pPr>
                  <w:bookmarkStart w:id="0" w:name="_Hlk112661520"/>
                  <w:r w:rsidRPr="005C1D1F">
                    <w:rPr>
                      <w:b/>
                      <w:szCs w:val="22"/>
                    </w:rPr>
                    <w:t>Marketing Tactic</w:t>
                  </w:r>
                </w:p>
              </w:tc>
              <w:tc>
                <w:tcPr>
                  <w:tcW w:w="1968" w:type="dxa"/>
                  <w:shd w:val="clear" w:color="auto" w:fill="D9D9D9" w:themeFill="background1" w:themeFillShade="D9"/>
                </w:tcPr>
                <w:p w14:paraId="12C76AB0" w14:textId="77777777" w:rsidR="007946F3" w:rsidRPr="005C1D1F" w:rsidRDefault="007946F3" w:rsidP="005C1D1F">
                  <w:pPr>
                    <w:jc w:val="center"/>
                    <w:rPr>
                      <w:b/>
                      <w:szCs w:val="22"/>
                    </w:rPr>
                  </w:pPr>
                  <w:r w:rsidRPr="005C1D1F">
                    <w:rPr>
                      <w:b/>
                      <w:szCs w:val="22"/>
                    </w:rPr>
                    <w:t>Applicant $</w:t>
                  </w:r>
                </w:p>
              </w:tc>
              <w:tc>
                <w:tcPr>
                  <w:tcW w:w="1566" w:type="dxa"/>
                  <w:shd w:val="clear" w:color="auto" w:fill="D9D9D9" w:themeFill="background1" w:themeFillShade="D9"/>
                </w:tcPr>
                <w:p w14:paraId="0754A2FB" w14:textId="77777777" w:rsidR="007946F3" w:rsidRPr="005C1D1F" w:rsidRDefault="007946F3" w:rsidP="005C1D1F">
                  <w:pPr>
                    <w:jc w:val="center"/>
                    <w:rPr>
                      <w:b/>
                      <w:szCs w:val="22"/>
                    </w:rPr>
                  </w:pPr>
                  <w:r w:rsidRPr="005C1D1F">
                    <w:rPr>
                      <w:b/>
                      <w:szCs w:val="22"/>
                    </w:rPr>
                    <w:t>DBC $</w:t>
                  </w:r>
                </w:p>
              </w:tc>
              <w:tc>
                <w:tcPr>
                  <w:tcW w:w="1980" w:type="dxa"/>
                  <w:shd w:val="clear" w:color="auto" w:fill="D9D9D9" w:themeFill="background1" w:themeFillShade="D9"/>
                </w:tcPr>
                <w:p w14:paraId="54FD1DC5" w14:textId="18E4D369" w:rsidR="007946F3" w:rsidRPr="005C1D1F" w:rsidRDefault="007946F3" w:rsidP="005C1D1F">
                  <w:pPr>
                    <w:jc w:val="center"/>
                    <w:rPr>
                      <w:b/>
                      <w:szCs w:val="22"/>
                    </w:rPr>
                  </w:pPr>
                  <w:r w:rsidRPr="005C1D1F">
                    <w:rPr>
                      <w:b/>
                      <w:szCs w:val="22"/>
                    </w:rPr>
                    <w:t>Total</w:t>
                  </w:r>
                  <w:r>
                    <w:rPr>
                      <w:b/>
                      <w:szCs w:val="22"/>
                    </w:rPr>
                    <w:t xml:space="preserve"> </w:t>
                  </w:r>
                  <w:r w:rsidRPr="005C1D1F">
                    <w:rPr>
                      <w:b/>
                      <w:szCs w:val="22"/>
                    </w:rPr>
                    <w:t>Budget</w:t>
                  </w:r>
                </w:p>
              </w:tc>
            </w:tr>
            <w:tr w:rsidR="007946F3" w:rsidRPr="00C577BA" w14:paraId="0D9F110F" w14:textId="77777777" w:rsidTr="00A11C6A">
              <w:trPr>
                <w:trHeight w:val="463"/>
                <w:jc w:val="center"/>
              </w:trPr>
              <w:tc>
                <w:tcPr>
                  <w:tcW w:w="3193" w:type="dxa"/>
                  <w:vAlign w:val="center"/>
                </w:tcPr>
                <w:p w14:paraId="70772172" w14:textId="7BDAECB7" w:rsidR="007946F3" w:rsidRPr="00C577BA" w:rsidRDefault="007946F3" w:rsidP="007946F3">
                  <w:pPr>
                    <w:rPr>
                      <w:szCs w:val="22"/>
                    </w:rPr>
                  </w:pPr>
                  <w:r w:rsidRPr="005C1D1F">
                    <w:rPr>
                      <w:color w:val="000000"/>
                      <w:szCs w:val="22"/>
                    </w:rPr>
                    <w:t>Print</w:t>
                  </w:r>
                  <w:r>
                    <w:rPr>
                      <w:color w:val="000000"/>
                      <w:szCs w:val="22"/>
                    </w:rPr>
                    <w:t xml:space="preserve"> </w:t>
                  </w:r>
                  <w:r w:rsidRPr="00F53DFE">
                    <w:rPr>
                      <w:color w:val="000000"/>
                      <w:szCs w:val="22"/>
                    </w:rPr>
                    <w:t>(Newspaper/Magazine)</w:t>
                  </w:r>
                </w:p>
              </w:tc>
              <w:tc>
                <w:tcPr>
                  <w:tcW w:w="1968" w:type="dxa"/>
                </w:tcPr>
                <w:p w14:paraId="254AFCAA" w14:textId="77777777" w:rsidR="007946F3" w:rsidRPr="00C577BA" w:rsidRDefault="007946F3" w:rsidP="007946F3">
                  <w:pPr>
                    <w:rPr>
                      <w:szCs w:val="22"/>
                    </w:rPr>
                  </w:pPr>
                </w:p>
              </w:tc>
              <w:tc>
                <w:tcPr>
                  <w:tcW w:w="1566" w:type="dxa"/>
                </w:tcPr>
                <w:p w14:paraId="48CBCF1D" w14:textId="77777777" w:rsidR="007946F3" w:rsidRPr="00C577BA" w:rsidRDefault="007946F3" w:rsidP="007946F3">
                  <w:pPr>
                    <w:rPr>
                      <w:szCs w:val="22"/>
                    </w:rPr>
                  </w:pPr>
                </w:p>
              </w:tc>
              <w:tc>
                <w:tcPr>
                  <w:tcW w:w="1980" w:type="dxa"/>
                </w:tcPr>
                <w:p w14:paraId="4DD55EB4" w14:textId="77777777" w:rsidR="007946F3" w:rsidRPr="00C577BA" w:rsidRDefault="007946F3" w:rsidP="007946F3">
                  <w:pPr>
                    <w:rPr>
                      <w:szCs w:val="22"/>
                    </w:rPr>
                  </w:pPr>
                </w:p>
              </w:tc>
            </w:tr>
            <w:tr w:rsidR="007946F3" w:rsidRPr="00C577BA" w14:paraId="5A766AC7" w14:textId="77777777" w:rsidTr="00A11C6A">
              <w:trPr>
                <w:trHeight w:val="231"/>
                <w:jc w:val="center"/>
              </w:trPr>
              <w:tc>
                <w:tcPr>
                  <w:tcW w:w="3193" w:type="dxa"/>
                  <w:vAlign w:val="center"/>
                </w:tcPr>
                <w:p w14:paraId="7FCC791E" w14:textId="276443E9" w:rsidR="007946F3" w:rsidRPr="00C577BA" w:rsidRDefault="007946F3" w:rsidP="007946F3">
                  <w:pPr>
                    <w:rPr>
                      <w:szCs w:val="22"/>
                    </w:rPr>
                  </w:pPr>
                  <w:r w:rsidRPr="005C1D1F">
                    <w:rPr>
                      <w:color w:val="000000"/>
                      <w:szCs w:val="22"/>
                    </w:rPr>
                    <w:t>Radio</w:t>
                  </w:r>
                </w:p>
              </w:tc>
              <w:tc>
                <w:tcPr>
                  <w:tcW w:w="1968" w:type="dxa"/>
                </w:tcPr>
                <w:p w14:paraId="624F6065" w14:textId="77777777" w:rsidR="007946F3" w:rsidRPr="00C577BA" w:rsidRDefault="007946F3" w:rsidP="007946F3">
                  <w:pPr>
                    <w:rPr>
                      <w:szCs w:val="22"/>
                    </w:rPr>
                  </w:pPr>
                </w:p>
              </w:tc>
              <w:tc>
                <w:tcPr>
                  <w:tcW w:w="1566" w:type="dxa"/>
                </w:tcPr>
                <w:p w14:paraId="1A31DD22" w14:textId="77777777" w:rsidR="007946F3" w:rsidRPr="00C577BA" w:rsidRDefault="007946F3" w:rsidP="007946F3">
                  <w:pPr>
                    <w:rPr>
                      <w:szCs w:val="22"/>
                    </w:rPr>
                  </w:pPr>
                </w:p>
              </w:tc>
              <w:tc>
                <w:tcPr>
                  <w:tcW w:w="1980" w:type="dxa"/>
                </w:tcPr>
                <w:p w14:paraId="05FD1E0C" w14:textId="77777777" w:rsidR="007946F3" w:rsidRPr="00C577BA" w:rsidRDefault="007946F3" w:rsidP="007946F3">
                  <w:pPr>
                    <w:rPr>
                      <w:szCs w:val="22"/>
                    </w:rPr>
                  </w:pPr>
                </w:p>
              </w:tc>
            </w:tr>
            <w:tr w:rsidR="007946F3" w:rsidRPr="00C577BA" w14:paraId="4792A406" w14:textId="77777777" w:rsidTr="00A11C6A">
              <w:trPr>
                <w:trHeight w:val="231"/>
                <w:jc w:val="center"/>
              </w:trPr>
              <w:tc>
                <w:tcPr>
                  <w:tcW w:w="3193" w:type="dxa"/>
                  <w:vAlign w:val="center"/>
                </w:tcPr>
                <w:p w14:paraId="0BEB4BE2" w14:textId="4C8E19B0" w:rsidR="007946F3" w:rsidRPr="00C577BA" w:rsidRDefault="007946F3" w:rsidP="007946F3">
                  <w:pPr>
                    <w:rPr>
                      <w:szCs w:val="22"/>
                    </w:rPr>
                  </w:pPr>
                  <w:r w:rsidRPr="005C1D1F">
                    <w:rPr>
                      <w:color w:val="000000"/>
                      <w:szCs w:val="22"/>
                    </w:rPr>
                    <w:t>Television</w:t>
                  </w:r>
                </w:p>
              </w:tc>
              <w:tc>
                <w:tcPr>
                  <w:tcW w:w="1968" w:type="dxa"/>
                </w:tcPr>
                <w:p w14:paraId="5CCACCAE" w14:textId="77777777" w:rsidR="007946F3" w:rsidRPr="00C577BA" w:rsidRDefault="007946F3" w:rsidP="007946F3">
                  <w:pPr>
                    <w:rPr>
                      <w:szCs w:val="22"/>
                    </w:rPr>
                  </w:pPr>
                </w:p>
              </w:tc>
              <w:tc>
                <w:tcPr>
                  <w:tcW w:w="1566" w:type="dxa"/>
                </w:tcPr>
                <w:p w14:paraId="6B1B1629" w14:textId="77777777" w:rsidR="007946F3" w:rsidRPr="00C577BA" w:rsidRDefault="007946F3" w:rsidP="007946F3">
                  <w:pPr>
                    <w:rPr>
                      <w:szCs w:val="22"/>
                    </w:rPr>
                  </w:pPr>
                </w:p>
              </w:tc>
              <w:tc>
                <w:tcPr>
                  <w:tcW w:w="1980" w:type="dxa"/>
                </w:tcPr>
                <w:p w14:paraId="092E12C4" w14:textId="77777777" w:rsidR="007946F3" w:rsidRPr="00C577BA" w:rsidRDefault="007946F3" w:rsidP="007946F3">
                  <w:pPr>
                    <w:rPr>
                      <w:szCs w:val="22"/>
                    </w:rPr>
                  </w:pPr>
                </w:p>
              </w:tc>
            </w:tr>
            <w:tr w:rsidR="007946F3" w:rsidRPr="00C577BA" w14:paraId="2E9066EC" w14:textId="77777777" w:rsidTr="00A11C6A">
              <w:trPr>
                <w:trHeight w:val="231"/>
                <w:jc w:val="center"/>
              </w:trPr>
              <w:tc>
                <w:tcPr>
                  <w:tcW w:w="3193" w:type="dxa"/>
                  <w:vAlign w:val="center"/>
                </w:tcPr>
                <w:p w14:paraId="5FAB4435" w14:textId="2D23FFB8" w:rsidR="007946F3" w:rsidRPr="00C577BA" w:rsidRDefault="007946F3" w:rsidP="007946F3">
                  <w:pPr>
                    <w:rPr>
                      <w:szCs w:val="22"/>
                    </w:rPr>
                  </w:pPr>
                  <w:r w:rsidRPr="005C1D1F">
                    <w:rPr>
                      <w:color w:val="000000"/>
                      <w:szCs w:val="22"/>
                    </w:rPr>
                    <w:t>Email Marketing</w:t>
                  </w:r>
                </w:p>
              </w:tc>
              <w:tc>
                <w:tcPr>
                  <w:tcW w:w="1968" w:type="dxa"/>
                </w:tcPr>
                <w:p w14:paraId="486490C7" w14:textId="77777777" w:rsidR="007946F3" w:rsidRPr="00C577BA" w:rsidRDefault="007946F3" w:rsidP="007946F3">
                  <w:pPr>
                    <w:rPr>
                      <w:szCs w:val="22"/>
                    </w:rPr>
                  </w:pPr>
                </w:p>
              </w:tc>
              <w:tc>
                <w:tcPr>
                  <w:tcW w:w="1566" w:type="dxa"/>
                </w:tcPr>
                <w:p w14:paraId="5512EEDE" w14:textId="77777777" w:rsidR="007946F3" w:rsidRPr="00C577BA" w:rsidRDefault="007946F3" w:rsidP="007946F3">
                  <w:pPr>
                    <w:rPr>
                      <w:szCs w:val="22"/>
                    </w:rPr>
                  </w:pPr>
                </w:p>
              </w:tc>
              <w:tc>
                <w:tcPr>
                  <w:tcW w:w="1980" w:type="dxa"/>
                </w:tcPr>
                <w:p w14:paraId="5262ACEA" w14:textId="77777777" w:rsidR="007946F3" w:rsidRPr="00C577BA" w:rsidRDefault="007946F3" w:rsidP="007946F3">
                  <w:pPr>
                    <w:rPr>
                      <w:szCs w:val="22"/>
                    </w:rPr>
                  </w:pPr>
                </w:p>
              </w:tc>
            </w:tr>
            <w:tr w:rsidR="007946F3" w:rsidRPr="00C577BA" w14:paraId="317F53ED" w14:textId="77777777" w:rsidTr="00A11C6A">
              <w:trPr>
                <w:trHeight w:val="231"/>
                <w:jc w:val="center"/>
              </w:trPr>
              <w:tc>
                <w:tcPr>
                  <w:tcW w:w="3193" w:type="dxa"/>
                  <w:vAlign w:val="center"/>
                </w:tcPr>
                <w:p w14:paraId="18D6180D" w14:textId="5915F53B" w:rsidR="007946F3" w:rsidRPr="00C577BA" w:rsidRDefault="007946F3" w:rsidP="007946F3">
                  <w:pPr>
                    <w:rPr>
                      <w:szCs w:val="22"/>
                    </w:rPr>
                  </w:pPr>
                  <w:r w:rsidRPr="005C1D1F">
                    <w:rPr>
                      <w:color w:val="000000"/>
                      <w:szCs w:val="22"/>
                    </w:rPr>
                    <w:t>Paid Search /Search Engine Marketing</w:t>
                  </w:r>
                </w:p>
              </w:tc>
              <w:tc>
                <w:tcPr>
                  <w:tcW w:w="1968" w:type="dxa"/>
                </w:tcPr>
                <w:p w14:paraId="686561A5" w14:textId="77777777" w:rsidR="007946F3" w:rsidRPr="00C577BA" w:rsidRDefault="007946F3" w:rsidP="007946F3">
                  <w:pPr>
                    <w:rPr>
                      <w:szCs w:val="22"/>
                    </w:rPr>
                  </w:pPr>
                </w:p>
              </w:tc>
              <w:tc>
                <w:tcPr>
                  <w:tcW w:w="1566" w:type="dxa"/>
                </w:tcPr>
                <w:p w14:paraId="145FD641" w14:textId="77777777" w:rsidR="007946F3" w:rsidRPr="00C577BA" w:rsidRDefault="007946F3" w:rsidP="007946F3">
                  <w:pPr>
                    <w:rPr>
                      <w:szCs w:val="22"/>
                    </w:rPr>
                  </w:pPr>
                </w:p>
              </w:tc>
              <w:tc>
                <w:tcPr>
                  <w:tcW w:w="1980" w:type="dxa"/>
                </w:tcPr>
                <w:p w14:paraId="3BAB30E3" w14:textId="77777777" w:rsidR="007946F3" w:rsidRPr="00C577BA" w:rsidRDefault="007946F3" w:rsidP="007946F3">
                  <w:pPr>
                    <w:rPr>
                      <w:szCs w:val="22"/>
                    </w:rPr>
                  </w:pPr>
                </w:p>
              </w:tc>
            </w:tr>
            <w:tr w:rsidR="007946F3" w:rsidRPr="00C577BA" w14:paraId="6AB53524" w14:textId="77777777" w:rsidTr="00A11C6A">
              <w:trPr>
                <w:trHeight w:val="231"/>
                <w:jc w:val="center"/>
              </w:trPr>
              <w:tc>
                <w:tcPr>
                  <w:tcW w:w="3193" w:type="dxa"/>
                  <w:vAlign w:val="center"/>
                </w:tcPr>
                <w:p w14:paraId="7CC36E4E" w14:textId="3A6DCBE6" w:rsidR="007946F3" w:rsidRPr="00C577BA" w:rsidRDefault="007946F3" w:rsidP="007946F3">
                  <w:pPr>
                    <w:rPr>
                      <w:szCs w:val="22"/>
                    </w:rPr>
                  </w:pPr>
                  <w:r w:rsidRPr="005C1D1F">
                    <w:rPr>
                      <w:color w:val="000000"/>
                      <w:szCs w:val="22"/>
                    </w:rPr>
                    <w:t xml:space="preserve">Paid </w:t>
                  </w:r>
                  <w:proofErr w:type="gramStart"/>
                  <w:r w:rsidRPr="005C1D1F">
                    <w:rPr>
                      <w:color w:val="000000"/>
                      <w:szCs w:val="22"/>
                    </w:rPr>
                    <w:t>Social Media</w:t>
                  </w:r>
                  <w:proofErr w:type="gramEnd"/>
                </w:p>
              </w:tc>
              <w:tc>
                <w:tcPr>
                  <w:tcW w:w="1968" w:type="dxa"/>
                </w:tcPr>
                <w:p w14:paraId="706BA3EA" w14:textId="77777777" w:rsidR="007946F3" w:rsidRPr="00C577BA" w:rsidRDefault="007946F3" w:rsidP="007946F3">
                  <w:pPr>
                    <w:rPr>
                      <w:szCs w:val="22"/>
                    </w:rPr>
                  </w:pPr>
                </w:p>
              </w:tc>
              <w:tc>
                <w:tcPr>
                  <w:tcW w:w="1566" w:type="dxa"/>
                </w:tcPr>
                <w:p w14:paraId="6C7C3254" w14:textId="77777777" w:rsidR="007946F3" w:rsidRPr="00C577BA" w:rsidRDefault="007946F3" w:rsidP="007946F3">
                  <w:pPr>
                    <w:rPr>
                      <w:szCs w:val="22"/>
                    </w:rPr>
                  </w:pPr>
                </w:p>
              </w:tc>
              <w:tc>
                <w:tcPr>
                  <w:tcW w:w="1980" w:type="dxa"/>
                </w:tcPr>
                <w:p w14:paraId="73A3B720" w14:textId="77777777" w:rsidR="007946F3" w:rsidRPr="00C577BA" w:rsidRDefault="007946F3" w:rsidP="007946F3">
                  <w:pPr>
                    <w:rPr>
                      <w:szCs w:val="22"/>
                    </w:rPr>
                  </w:pPr>
                </w:p>
              </w:tc>
            </w:tr>
            <w:tr w:rsidR="007946F3" w:rsidRPr="00C577BA" w14:paraId="07A560B9" w14:textId="77777777" w:rsidTr="00A11C6A">
              <w:trPr>
                <w:trHeight w:val="231"/>
                <w:jc w:val="center"/>
              </w:trPr>
              <w:tc>
                <w:tcPr>
                  <w:tcW w:w="3193" w:type="dxa"/>
                  <w:vAlign w:val="center"/>
                </w:tcPr>
                <w:p w14:paraId="44C4A349" w14:textId="21340CE0" w:rsidR="007946F3" w:rsidRPr="00C577BA" w:rsidRDefault="007946F3" w:rsidP="007946F3">
                  <w:pPr>
                    <w:rPr>
                      <w:szCs w:val="22"/>
                    </w:rPr>
                  </w:pPr>
                  <w:r w:rsidRPr="005C1D1F">
                    <w:rPr>
                      <w:color w:val="000000"/>
                      <w:szCs w:val="22"/>
                    </w:rPr>
                    <w:t>Display (image and video)</w:t>
                  </w:r>
                </w:p>
              </w:tc>
              <w:tc>
                <w:tcPr>
                  <w:tcW w:w="1968" w:type="dxa"/>
                </w:tcPr>
                <w:p w14:paraId="46B8EF00" w14:textId="77777777" w:rsidR="007946F3" w:rsidRPr="00C577BA" w:rsidRDefault="007946F3" w:rsidP="007946F3">
                  <w:pPr>
                    <w:rPr>
                      <w:szCs w:val="22"/>
                    </w:rPr>
                  </w:pPr>
                </w:p>
              </w:tc>
              <w:tc>
                <w:tcPr>
                  <w:tcW w:w="1566" w:type="dxa"/>
                </w:tcPr>
                <w:p w14:paraId="3FB5B7C7" w14:textId="77777777" w:rsidR="007946F3" w:rsidRPr="00C577BA" w:rsidRDefault="007946F3" w:rsidP="007946F3">
                  <w:pPr>
                    <w:rPr>
                      <w:szCs w:val="22"/>
                    </w:rPr>
                  </w:pPr>
                </w:p>
              </w:tc>
              <w:tc>
                <w:tcPr>
                  <w:tcW w:w="1980" w:type="dxa"/>
                </w:tcPr>
                <w:p w14:paraId="395832E5" w14:textId="77777777" w:rsidR="007946F3" w:rsidRPr="00C577BA" w:rsidRDefault="007946F3" w:rsidP="007946F3">
                  <w:pPr>
                    <w:rPr>
                      <w:szCs w:val="22"/>
                    </w:rPr>
                  </w:pPr>
                </w:p>
              </w:tc>
            </w:tr>
            <w:tr w:rsidR="007946F3" w:rsidRPr="00C577BA" w14:paraId="3BE4BCB5" w14:textId="77777777" w:rsidTr="00A11C6A">
              <w:trPr>
                <w:trHeight w:val="231"/>
                <w:jc w:val="center"/>
              </w:trPr>
              <w:tc>
                <w:tcPr>
                  <w:tcW w:w="3193" w:type="dxa"/>
                  <w:vAlign w:val="center"/>
                </w:tcPr>
                <w:p w14:paraId="6E7C5167" w14:textId="64DEAA71" w:rsidR="007946F3" w:rsidRPr="00C577BA" w:rsidRDefault="007946F3" w:rsidP="007946F3">
                  <w:pPr>
                    <w:rPr>
                      <w:szCs w:val="22"/>
                    </w:rPr>
                  </w:pPr>
                  <w:r w:rsidRPr="005C1D1F">
                    <w:rPr>
                      <w:color w:val="000000"/>
                      <w:szCs w:val="22"/>
                    </w:rPr>
                    <w:t>Native Advertising</w:t>
                  </w:r>
                </w:p>
              </w:tc>
              <w:tc>
                <w:tcPr>
                  <w:tcW w:w="1968" w:type="dxa"/>
                </w:tcPr>
                <w:p w14:paraId="324BBF1A" w14:textId="77777777" w:rsidR="007946F3" w:rsidRPr="00C577BA" w:rsidRDefault="007946F3" w:rsidP="007946F3">
                  <w:pPr>
                    <w:rPr>
                      <w:szCs w:val="22"/>
                    </w:rPr>
                  </w:pPr>
                </w:p>
              </w:tc>
              <w:tc>
                <w:tcPr>
                  <w:tcW w:w="1566" w:type="dxa"/>
                </w:tcPr>
                <w:p w14:paraId="1EEF0477" w14:textId="77777777" w:rsidR="007946F3" w:rsidRPr="00C577BA" w:rsidRDefault="007946F3" w:rsidP="007946F3">
                  <w:pPr>
                    <w:rPr>
                      <w:szCs w:val="22"/>
                    </w:rPr>
                  </w:pPr>
                </w:p>
              </w:tc>
              <w:tc>
                <w:tcPr>
                  <w:tcW w:w="1980" w:type="dxa"/>
                </w:tcPr>
                <w:p w14:paraId="528B0FAA" w14:textId="77777777" w:rsidR="007946F3" w:rsidRPr="00C577BA" w:rsidRDefault="007946F3" w:rsidP="007946F3">
                  <w:pPr>
                    <w:rPr>
                      <w:szCs w:val="22"/>
                    </w:rPr>
                  </w:pPr>
                </w:p>
              </w:tc>
            </w:tr>
            <w:tr w:rsidR="007946F3" w:rsidRPr="00C577BA" w14:paraId="5243AD00" w14:textId="77777777" w:rsidTr="00A11C6A">
              <w:trPr>
                <w:trHeight w:val="231"/>
                <w:jc w:val="center"/>
              </w:trPr>
              <w:tc>
                <w:tcPr>
                  <w:tcW w:w="3193" w:type="dxa"/>
                  <w:vAlign w:val="center"/>
                </w:tcPr>
                <w:p w14:paraId="51283E53" w14:textId="4D3D8C50" w:rsidR="007946F3" w:rsidRPr="00C577BA" w:rsidRDefault="007946F3" w:rsidP="007946F3">
                  <w:pPr>
                    <w:rPr>
                      <w:szCs w:val="22"/>
                    </w:rPr>
                  </w:pPr>
                  <w:r w:rsidRPr="005C1D1F">
                    <w:rPr>
                      <w:color w:val="000000"/>
                      <w:szCs w:val="22"/>
                    </w:rPr>
                    <w:t>Social Media</w:t>
                  </w:r>
                </w:p>
              </w:tc>
              <w:tc>
                <w:tcPr>
                  <w:tcW w:w="1968" w:type="dxa"/>
                </w:tcPr>
                <w:p w14:paraId="0FEBD670" w14:textId="77777777" w:rsidR="007946F3" w:rsidRPr="00C577BA" w:rsidRDefault="007946F3" w:rsidP="007946F3">
                  <w:pPr>
                    <w:rPr>
                      <w:szCs w:val="22"/>
                    </w:rPr>
                  </w:pPr>
                </w:p>
              </w:tc>
              <w:tc>
                <w:tcPr>
                  <w:tcW w:w="1566" w:type="dxa"/>
                </w:tcPr>
                <w:p w14:paraId="658E49D2" w14:textId="77777777" w:rsidR="007946F3" w:rsidRPr="00C577BA" w:rsidRDefault="007946F3" w:rsidP="007946F3">
                  <w:pPr>
                    <w:rPr>
                      <w:szCs w:val="22"/>
                    </w:rPr>
                  </w:pPr>
                </w:p>
              </w:tc>
              <w:tc>
                <w:tcPr>
                  <w:tcW w:w="1980" w:type="dxa"/>
                </w:tcPr>
                <w:p w14:paraId="1EB2F3E7" w14:textId="77777777" w:rsidR="007946F3" w:rsidRPr="00C577BA" w:rsidRDefault="007946F3" w:rsidP="007946F3">
                  <w:pPr>
                    <w:rPr>
                      <w:szCs w:val="22"/>
                    </w:rPr>
                  </w:pPr>
                </w:p>
              </w:tc>
            </w:tr>
            <w:tr w:rsidR="004B73DB" w:rsidRPr="00C577BA" w14:paraId="6F2A895A" w14:textId="77777777" w:rsidTr="00A11C6A">
              <w:trPr>
                <w:trHeight w:val="231"/>
                <w:jc w:val="center"/>
              </w:trPr>
              <w:tc>
                <w:tcPr>
                  <w:tcW w:w="3193" w:type="dxa"/>
                  <w:vAlign w:val="center"/>
                </w:tcPr>
                <w:p w14:paraId="0AC70C34" w14:textId="305C4BB0" w:rsidR="004B73DB" w:rsidRPr="005C1D1F" w:rsidRDefault="004B73DB" w:rsidP="007946F3">
                  <w:pPr>
                    <w:rPr>
                      <w:color w:val="000000"/>
                      <w:szCs w:val="22"/>
                    </w:rPr>
                  </w:pPr>
                  <w:r>
                    <w:rPr>
                      <w:color w:val="000000"/>
                      <w:szCs w:val="22"/>
                    </w:rPr>
                    <w:t>Inclusive Marketing</w:t>
                  </w:r>
                </w:p>
              </w:tc>
              <w:tc>
                <w:tcPr>
                  <w:tcW w:w="1968" w:type="dxa"/>
                </w:tcPr>
                <w:p w14:paraId="112BD81F" w14:textId="77777777" w:rsidR="004B73DB" w:rsidRPr="00C577BA" w:rsidRDefault="004B73DB" w:rsidP="007946F3">
                  <w:pPr>
                    <w:rPr>
                      <w:szCs w:val="22"/>
                    </w:rPr>
                  </w:pPr>
                </w:p>
              </w:tc>
              <w:tc>
                <w:tcPr>
                  <w:tcW w:w="1566" w:type="dxa"/>
                </w:tcPr>
                <w:p w14:paraId="5A0EDDB3" w14:textId="77777777" w:rsidR="004B73DB" w:rsidRPr="00C577BA" w:rsidRDefault="004B73DB" w:rsidP="007946F3">
                  <w:pPr>
                    <w:rPr>
                      <w:szCs w:val="22"/>
                    </w:rPr>
                  </w:pPr>
                </w:p>
              </w:tc>
              <w:tc>
                <w:tcPr>
                  <w:tcW w:w="1980" w:type="dxa"/>
                </w:tcPr>
                <w:p w14:paraId="075BFDF6" w14:textId="77777777" w:rsidR="004B73DB" w:rsidRPr="00C577BA" w:rsidRDefault="004B73DB" w:rsidP="007946F3">
                  <w:pPr>
                    <w:rPr>
                      <w:szCs w:val="22"/>
                    </w:rPr>
                  </w:pPr>
                </w:p>
              </w:tc>
            </w:tr>
            <w:tr w:rsidR="007946F3" w:rsidRPr="00C577BA" w14:paraId="295CF5A7" w14:textId="77777777" w:rsidTr="00A11C6A">
              <w:trPr>
                <w:trHeight w:val="231"/>
                <w:jc w:val="center"/>
              </w:trPr>
              <w:tc>
                <w:tcPr>
                  <w:tcW w:w="3193" w:type="dxa"/>
                  <w:vAlign w:val="center"/>
                </w:tcPr>
                <w:p w14:paraId="0950A8CD" w14:textId="61EFCC17" w:rsidR="007946F3" w:rsidRPr="00C577BA" w:rsidRDefault="007946F3" w:rsidP="007946F3">
                  <w:pPr>
                    <w:rPr>
                      <w:szCs w:val="22"/>
                    </w:rPr>
                  </w:pPr>
                  <w:r w:rsidRPr="005C1D1F">
                    <w:rPr>
                      <w:color w:val="000000"/>
                      <w:szCs w:val="22"/>
                    </w:rPr>
                    <w:t>Brochures</w:t>
                  </w:r>
                </w:p>
              </w:tc>
              <w:tc>
                <w:tcPr>
                  <w:tcW w:w="1968" w:type="dxa"/>
                </w:tcPr>
                <w:p w14:paraId="7668851B" w14:textId="77777777" w:rsidR="007946F3" w:rsidRPr="00C577BA" w:rsidRDefault="007946F3" w:rsidP="007946F3">
                  <w:pPr>
                    <w:rPr>
                      <w:szCs w:val="22"/>
                    </w:rPr>
                  </w:pPr>
                </w:p>
              </w:tc>
              <w:tc>
                <w:tcPr>
                  <w:tcW w:w="1566" w:type="dxa"/>
                </w:tcPr>
                <w:p w14:paraId="22C74556" w14:textId="77777777" w:rsidR="007946F3" w:rsidRPr="00C577BA" w:rsidRDefault="007946F3" w:rsidP="007946F3">
                  <w:pPr>
                    <w:rPr>
                      <w:szCs w:val="22"/>
                    </w:rPr>
                  </w:pPr>
                </w:p>
              </w:tc>
              <w:tc>
                <w:tcPr>
                  <w:tcW w:w="1980" w:type="dxa"/>
                </w:tcPr>
                <w:p w14:paraId="51BBB6B4" w14:textId="77777777" w:rsidR="007946F3" w:rsidRPr="00C577BA" w:rsidRDefault="007946F3" w:rsidP="007946F3">
                  <w:pPr>
                    <w:rPr>
                      <w:szCs w:val="22"/>
                    </w:rPr>
                  </w:pPr>
                </w:p>
              </w:tc>
            </w:tr>
            <w:tr w:rsidR="007946F3" w:rsidRPr="00C577BA" w14:paraId="1049F54A" w14:textId="77777777" w:rsidTr="00A11C6A">
              <w:trPr>
                <w:trHeight w:val="231"/>
                <w:jc w:val="center"/>
              </w:trPr>
              <w:tc>
                <w:tcPr>
                  <w:tcW w:w="3193" w:type="dxa"/>
                  <w:vAlign w:val="center"/>
                </w:tcPr>
                <w:p w14:paraId="4EF3AEDB" w14:textId="4775674C" w:rsidR="007946F3" w:rsidRPr="00C577BA" w:rsidRDefault="007946F3" w:rsidP="007946F3">
                  <w:pPr>
                    <w:rPr>
                      <w:szCs w:val="22"/>
                    </w:rPr>
                  </w:pPr>
                  <w:r w:rsidRPr="005C1D1F">
                    <w:rPr>
                      <w:color w:val="000000"/>
                      <w:szCs w:val="22"/>
                    </w:rPr>
                    <w:t>Rack Cards</w:t>
                  </w:r>
                </w:p>
              </w:tc>
              <w:tc>
                <w:tcPr>
                  <w:tcW w:w="1968" w:type="dxa"/>
                </w:tcPr>
                <w:p w14:paraId="7587EE48" w14:textId="77777777" w:rsidR="007946F3" w:rsidRPr="00C577BA" w:rsidRDefault="007946F3" w:rsidP="007946F3">
                  <w:pPr>
                    <w:rPr>
                      <w:szCs w:val="22"/>
                    </w:rPr>
                  </w:pPr>
                </w:p>
              </w:tc>
              <w:tc>
                <w:tcPr>
                  <w:tcW w:w="1566" w:type="dxa"/>
                </w:tcPr>
                <w:p w14:paraId="7ACD417B" w14:textId="77777777" w:rsidR="007946F3" w:rsidRPr="00C577BA" w:rsidRDefault="007946F3" w:rsidP="007946F3">
                  <w:pPr>
                    <w:rPr>
                      <w:szCs w:val="22"/>
                    </w:rPr>
                  </w:pPr>
                </w:p>
              </w:tc>
              <w:tc>
                <w:tcPr>
                  <w:tcW w:w="1980" w:type="dxa"/>
                </w:tcPr>
                <w:p w14:paraId="2F55F94E" w14:textId="77777777" w:rsidR="007946F3" w:rsidRPr="00C577BA" w:rsidRDefault="007946F3" w:rsidP="007946F3">
                  <w:pPr>
                    <w:rPr>
                      <w:szCs w:val="22"/>
                    </w:rPr>
                  </w:pPr>
                </w:p>
              </w:tc>
            </w:tr>
            <w:tr w:rsidR="007946F3" w:rsidRPr="00C577BA" w14:paraId="5445A52F" w14:textId="77777777" w:rsidTr="00A11C6A">
              <w:trPr>
                <w:trHeight w:val="231"/>
                <w:jc w:val="center"/>
              </w:trPr>
              <w:tc>
                <w:tcPr>
                  <w:tcW w:w="3193" w:type="dxa"/>
                  <w:vAlign w:val="center"/>
                </w:tcPr>
                <w:p w14:paraId="0053C418" w14:textId="7E089962" w:rsidR="007946F3" w:rsidRPr="00C577BA" w:rsidRDefault="007946F3" w:rsidP="007946F3">
                  <w:pPr>
                    <w:rPr>
                      <w:szCs w:val="22"/>
                    </w:rPr>
                  </w:pPr>
                  <w:r w:rsidRPr="005C1D1F">
                    <w:rPr>
                      <w:color w:val="000000"/>
                      <w:szCs w:val="22"/>
                    </w:rPr>
                    <w:t>Flat Sheets</w:t>
                  </w:r>
                </w:p>
              </w:tc>
              <w:tc>
                <w:tcPr>
                  <w:tcW w:w="1968" w:type="dxa"/>
                </w:tcPr>
                <w:p w14:paraId="289686A4" w14:textId="77777777" w:rsidR="007946F3" w:rsidRPr="00C577BA" w:rsidRDefault="007946F3" w:rsidP="007946F3">
                  <w:pPr>
                    <w:rPr>
                      <w:szCs w:val="22"/>
                    </w:rPr>
                  </w:pPr>
                </w:p>
              </w:tc>
              <w:tc>
                <w:tcPr>
                  <w:tcW w:w="1566" w:type="dxa"/>
                </w:tcPr>
                <w:p w14:paraId="31B804B7" w14:textId="77777777" w:rsidR="007946F3" w:rsidRPr="00C577BA" w:rsidRDefault="007946F3" w:rsidP="007946F3">
                  <w:pPr>
                    <w:rPr>
                      <w:szCs w:val="22"/>
                    </w:rPr>
                  </w:pPr>
                </w:p>
              </w:tc>
              <w:tc>
                <w:tcPr>
                  <w:tcW w:w="1980" w:type="dxa"/>
                </w:tcPr>
                <w:p w14:paraId="7B99BF1D" w14:textId="77777777" w:rsidR="007946F3" w:rsidRPr="00C577BA" w:rsidRDefault="007946F3" w:rsidP="007946F3">
                  <w:pPr>
                    <w:rPr>
                      <w:szCs w:val="22"/>
                    </w:rPr>
                  </w:pPr>
                </w:p>
              </w:tc>
            </w:tr>
            <w:tr w:rsidR="007946F3" w:rsidRPr="00C577BA" w14:paraId="1C4492E1" w14:textId="77777777" w:rsidTr="00A11C6A">
              <w:trPr>
                <w:trHeight w:val="231"/>
                <w:jc w:val="center"/>
              </w:trPr>
              <w:tc>
                <w:tcPr>
                  <w:tcW w:w="3193" w:type="dxa"/>
                  <w:vAlign w:val="center"/>
                </w:tcPr>
                <w:p w14:paraId="0EDEDA6A" w14:textId="2AF14F72" w:rsidR="007946F3" w:rsidRPr="00C577BA" w:rsidRDefault="007946F3" w:rsidP="007946F3">
                  <w:pPr>
                    <w:rPr>
                      <w:szCs w:val="22"/>
                    </w:rPr>
                  </w:pPr>
                  <w:r w:rsidRPr="005C1D1F">
                    <w:rPr>
                      <w:color w:val="000000"/>
                      <w:szCs w:val="22"/>
                    </w:rPr>
                    <w:t xml:space="preserve">Guides </w:t>
                  </w:r>
                </w:p>
              </w:tc>
              <w:tc>
                <w:tcPr>
                  <w:tcW w:w="1968" w:type="dxa"/>
                </w:tcPr>
                <w:p w14:paraId="166DBBEC" w14:textId="77777777" w:rsidR="007946F3" w:rsidRPr="00C577BA" w:rsidRDefault="007946F3" w:rsidP="007946F3">
                  <w:pPr>
                    <w:rPr>
                      <w:szCs w:val="22"/>
                    </w:rPr>
                  </w:pPr>
                </w:p>
              </w:tc>
              <w:tc>
                <w:tcPr>
                  <w:tcW w:w="1566" w:type="dxa"/>
                </w:tcPr>
                <w:p w14:paraId="0ACF150B" w14:textId="77777777" w:rsidR="007946F3" w:rsidRPr="00C577BA" w:rsidRDefault="007946F3" w:rsidP="007946F3">
                  <w:pPr>
                    <w:rPr>
                      <w:szCs w:val="22"/>
                    </w:rPr>
                  </w:pPr>
                </w:p>
              </w:tc>
              <w:tc>
                <w:tcPr>
                  <w:tcW w:w="1980" w:type="dxa"/>
                </w:tcPr>
                <w:p w14:paraId="45670556" w14:textId="77777777" w:rsidR="007946F3" w:rsidRPr="00C577BA" w:rsidRDefault="007946F3" w:rsidP="007946F3">
                  <w:pPr>
                    <w:rPr>
                      <w:szCs w:val="22"/>
                    </w:rPr>
                  </w:pPr>
                </w:p>
              </w:tc>
            </w:tr>
            <w:tr w:rsidR="007946F3" w:rsidRPr="00C577BA" w14:paraId="6201A475" w14:textId="77777777" w:rsidTr="00A11C6A">
              <w:trPr>
                <w:trHeight w:val="231"/>
                <w:jc w:val="center"/>
              </w:trPr>
              <w:tc>
                <w:tcPr>
                  <w:tcW w:w="3193" w:type="dxa"/>
                  <w:vAlign w:val="center"/>
                </w:tcPr>
                <w:p w14:paraId="0DC38507" w14:textId="06819239" w:rsidR="007946F3" w:rsidRPr="00C577BA" w:rsidRDefault="007946F3" w:rsidP="007946F3">
                  <w:pPr>
                    <w:rPr>
                      <w:szCs w:val="22"/>
                    </w:rPr>
                  </w:pPr>
                  <w:r w:rsidRPr="005C1D1F">
                    <w:rPr>
                      <w:color w:val="000000"/>
                      <w:szCs w:val="22"/>
                    </w:rPr>
                    <w:t>Maps</w:t>
                  </w:r>
                </w:p>
              </w:tc>
              <w:tc>
                <w:tcPr>
                  <w:tcW w:w="1968" w:type="dxa"/>
                </w:tcPr>
                <w:p w14:paraId="20D3155E" w14:textId="77777777" w:rsidR="007946F3" w:rsidRPr="00C577BA" w:rsidRDefault="007946F3" w:rsidP="007946F3">
                  <w:pPr>
                    <w:rPr>
                      <w:szCs w:val="22"/>
                    </w:rPr>
                  </w:pPr>
                </w:p>
              </w:tc>
              <w:tc>
                <w:tcPr>
                  <w:tcW w:w="1566" w:type="dxa"/>
                </w:tcPr>
                <w:p w14:paraId="5CE776FC" w14:textId="77777777" w:rsidR="007946F3" w:rsidRPr="00C577BA" w:rsidRDefault="007946F3" w:rsidP="007946F3">
                  <w:pPr>
                    <w:rPr>
                      <w:szCs w:val="22"/>
                    </w:rPr>
                  </w:pPr>
                </w:p>
              </w:tc>
              <w:tc>
                <w:tcPr>
                  <w:tcW w:w="1980" w:type="dxa"/>
                </w:tcPr>
                <w:p w14:paraId="36CC9875" w14:textId="77777777" w:rsidR="007946F3" w:rsidRPr="00C577BA" w:rsidRDefault="007946F3" w:rsidP="007946F3">
                  <w:pPr>
                    <w:rPr>
                      <w:szCs w:val="22"/>
                    </w:rPr>
                  </w:pPr>
                </w:p>
              </w:tc>
            </w:tr>
            <w:tr w:rsidR="007946F3" w:rsidRPr="00C577BA" w14:paraId="33F0A0B7" w14:textId="77777777" w:rsidTr="00A11C6A">
              <w:trPr>
                <w:trHeight w:val="231"/>
                <w:jc w:val="center"/>
              </w:trPr>
              <w:tc>
                <w:tcPr>
                  <w:tcW w:w="3193" w:type="dxa"/>
                  <w:vAlign w:val="center"/>
                </w:tcPr>
                <w:p w14:paraId="740F022E" w14:textId="1DA637C6" w:rsidR="007946F3" w:rsidRPr="00C577BA" w:rsidRDefault="007946F3" w:rsidP="007946F3">
                  <w:pPr>
                    <w:rPr>
                      <w:szCs w:val="22"/>
                    </w:rPr>
                  </w:pPr>
                  <w:r w:rsidRPr="005C1D1F">
                    <w:rPr>
                      <w:color w:val="000000"/>
                      <w:szCs w:val="22"/>
                    </w:rPr>
                    <w:t>Written Content</w:t>
                  </w:r>
                </w:p>
              </w:tc>
              <w:tc>
                <w:tcPr>
                  <w:tcW w:w="1968" w:type="dxa"/>
                </w:tcPr>
                <w:p w14:paraId="7ED38B34" w14:textId="77777777" w:rsidR="007946F3" w:rsidRPr="00C577BA" w:rsidRDefault="007946F3" w:rsidP="007946F3">
                  <w:pPr>
                    <w:rPr>
                      <w:szCs w:val="22"/>
                    </w:rPr>
                  </w:pPr>
                </w:p>
              </w:tc>
              <w:tc>
                <w:tcPr>
                  <w:tcW w:w="1566" w:type="dxa"/>
                </w:tcPr>
                <w:p w14:paraId="14904AB2" w14:textId="77777777" w:rsidR="007946F3" w:rsidRPr="00C577BA" w:rsidRDefault="007946F3" w:rsidP="007946F3">
                  <w:pPr>
                    <w:rPr>
                      <w:szCs w:val="22"/>
                    </w:rPr>
                  </w:pPr>
                </w:p>
              </w:tc>
              <w:tc>
                <w:tcPr>
                  <w:tcW w:w="1980" w:type="dxa"/>
                </w:tcPr>
                <w:p w14:paraId="7E8E4B6D" w14:textId="77777777" w:rsidR="007946F3" w:rsidRPr="00C577BA" w:rsidRDefault="007946F3" w:rsidP="007946F3">
                  <w:pPr>
                    <w:rPr>
                      <w:szCs w:val="22"/>
                    </w:rPr>
                  </w:pPr>
                </w:p>
              </w:tc>
            </w:tr>
            <w:tr w:rsidR="007946F3" w:rsidRPr="00C577BA" w14:paraId="55777FA7" w14:textId="77777777" w:rsidTr="00A11C6A">
              <w:trPr>
                <w:trHeight w:val="231"/>
                <w:jc w:val="center"/>
              </w:trPr>
              <w:tc>
                <w:tcPr>
                  <w:tcW w:w="3193" w:type="dxa"/>
                  <w:vAlign w:val="center"/>
                </w:tcPr>
                <w:p w14:paraId="315259BC" w14:textId="0CB65FA7" w:rsidR="007946F3" w:rsidRPr="00C577BA" w:rsidRDefault="007946F3" w:rsidP="007946F3">
                  <w:pPr>
                    <w:rPr>
                      <w:szCs w:val="22"/>
                    </w:rPr>
                  </w:pPr>
                  <w:r w:rsidRPr="005C1D1F">
                    <w:rPr>
                      <w:color w:val="000000"/>
                      <w:szCs w:val="22"/>
                    </w:rPr>
                    <w:t>Photography</w:t>
                  </w:r>
                </w:p>
              </w:tc>
              <w:tc>
                <w:tcPr>
                  <w:tcW w:w="1968" w:type="dxa"/>
                </w:tcPr>
                <w:p w14:paraId="3F493F30" w14:textId="77777777" w:rsidR="007946F3" w:rsidRPr="00C577BA" w:rsidRDefault="007946F3" w:rsidP="007946F3">
                  <w:pPr>
                    <w:rPr>
                      <w:szCs w:val="22"/>
                    </w:rPr>
                  </w:pPr>
                </w:p>
              </w:tc>
              <w:tc>
                <w:tcPr>
                  <w:tcW w:w="1566" w:type="dxa"/>
                </w:tcPr>
                <w:p w14:paraId="7809EF9F" w14:textId="77777777" w:rsidR="007946F3" w:rsidRPr="00C577BA" w:rsidRDefault="007946F3" w:rsidP="007946F3">
                  <w:pPr>
                    <w:rPr>
                      <w:szCs w:val="22"/>
                    </w:rPr>
                  </w:pPr>
                </w:p>
              </w:tc>
              <w:tc>
                <w:tcPr>
                  <w:tcW w:w="1980" w:type="dxa"/>
                </w:tcPr>
                <w:p w14:paraId="303AA923" w14:textId="77777777" w:rsidR="007946F3" w:rsidRPr="00C577BA" w:rsidRDefault="007946F3" w:rsidP="007946F3">
                  <w:pPr>
                    <w:rPr>
                      <w:szCs w:val="22"/>
                    </w:rPr>
                  </w:pPr>
                </w:p>
              </w:tc>
            </w:tr>
            <w:tr w:rsidR="007946F3" w:rsidRPr="00C577BA" w14:paraId="0CE2CAD9" w14:textId="77777777" w:rsidTr="00A11C6A">
              <w:trPr>
                <w:trHeight w:val="231"/>
                <w:jc w:val="center"/>
              </w:trPr>
              <w:tc>
                <w:tcPr>
                  <w:tcW w:w="3193" w:type="dxa"/>
                  <w:vAlign w:val="center"/>
                </w:tcPr>
                <w:p w14:paraId="6468FEA2" w14:textId="4B805066" w:rsidR="007946F3" w:rsidRPr="00C577BA" w:rsidRDefault="007946F3" w:rsidP="007946F3">
                  <w:pPr>
                    <w:rPr>
                      <w:szCs w:val="22"/>
                    </w:rPr>
                  </w:pPr>
                  <w:r w:rsidRPr="005C1D1F">
                    <w:rPr>
                      <w:color w:val="000000"/>
                      <w:szCs w:val="22"/>
                    </w:rPr>
                    <w:t>Video</w:t>
                  </w:r>
                </w:p>
              </w:tc>
              <w:tc>
                <w:tcPr>
                  <w:tcW w:w="1968" w:type="dxa"/>
                </w:tcPr>
                <w:p w14:paraId="2AFD8C4E" w14:textId="77777777" w:rsidR="007946F3" w:rsidRPr="00C577BA" w:rsidRDefault="007946F3" w:rsidP="007946F3">
                  <w:pPr>
                    <w:rPr>
                      <w:szCs w:val="22"/>
                    </w:rPr>
                  </w:pPr>
                </w:p>
              </w:tc>
              <w:tc>
                <w:tcPr>
                  <w:tcW w:w="1566" w:type="dxa"/>
                </w:tcPr>
                <w:p w14:paraId="5BFC650D" w14:textId="77777777" w:rsidR="007946F3" w:rsidRPr="00C577BA" w:rsidRDefault="007946F3" w:rsidP="007946F3">
                  <w:pPr>
                    <w:rPr>
                      <w:szCs w:val="22"/>
                    </w:rPr>
                  </w:pPr>
                </w:p>
              </w:tc>
              <w:tc>
                <w:tcPr>
                  <w:tcW w:w="1980" w:type="dxa"/>
                </w:tcPr>
                <w:p w14:paraId="7CBD7FF5" w14:textId="77777777" w:rsidR="007946F3" w:rsidRPr="00C577BA" w:rsidRDefault="007946F3" w:rsidP="007946F3">
                  <w:pPr>
                    <w:rPr>
                      <w:szCs w:val="22"/>
                    </w:rPr>
                  </w:pPr>
                </w:p>
              </w:tc>
            </w:tr>
            <w:tr w:rsidR="007946F3" w:rsidRPr="00C577BA" w14:paraId="1892B2A5" w14:textId="77777777" w:rsidTr="00A11C6A">
              <w:trPr>
                <w:trHeight w:val="463"/>
                <w:jc w:val="center"/>
              </w:trPr>
              <w:tc>
                <w:tcPr>
                  <w:tcW w:w="3193" w:type="dxa"/>
                  <w:vAlign w:val="center"/>
                </w:tcPr>
                <w:p w14:paraId="738CAF96" w14:textId="149944E1" w:rsidR="007946F3" w:rsidRPr="00C577BA" w:rsidRDefault="007946F3" w:rsidP="007946F3">
                  <w:pPr>
                    <w:rPr>
                      <w:szCs w:val="22"/>
                    </w:rPr>
                  </w:pPr>
                  <w:r w:rsidRPr="005C1D1F">
                    <w:rPr>
                      <w:color w:val="000000"/>
                      <w:szCs w:val="22"/>
                    </w:rPr>
                    <w:t>Consortium</w:t>
                  </w:r>
                  <w:r>
                    <w:rPr>
                      <w:color w:val="000000"/>
                      <w:szCs w:val="22"/>
                    </w:rPr>
                    <w:t>/Sector</w:t>
                  </w:r>
                  <w:r w:rsidRPr="005C1D1F">
                    <w:rPr>
                      <w:color w:val="000000"/>
                      <w:szCs w:val="22"/>
                    </w:rPr>
                    <w:t xml:space="preserve"> Microsite or Landing page</w:t>
                  </w:r>
                </w:p>
              </w:tc>
              <w:tc>
                <w:tcPr>
                  <w:tcW w:w="1968" w:type="dxa"/>
                </w:tcPr>
                <w:p w14:paraId="7738F5A4" w14:textId="77777777" w:rsidR="007946F3" w:rsidRPr="00C577BA" w:rsidRDefault="007946F3" w:rsidP="007946F3">
                  <w:pPr>
                    <w:rPr>
                      <w:szCs w:val="22"/>
                    </w:rPr>
                  </w:pPr>
                </w:p>
              </w:tc>
              <w:tc>
                <w:tcPr>
                  <w:tcW w:w="1566" w:type="dxa"/>
                </w:tcPr>
                <w:p w14:paraId="5F3480FF" w14:textId="77777777" w:rsidR="007946F3" w:rsidRPr="00C577BA" w:rsidRDefault="007946F3" w:rsidP="007946F3">
                  <w:pPr>
                    <w:rPr>
                      <w:szCs w:val="22"/>
                    </w:rPr>
                  </w:pPr>
                </w:p>
              </w:tc>
              <w:tc>
                <w:tcPr>
                  <w:tcW w:w="1980" w:type="dxa"/>
                </w:tcPr>
                <w:p w14:paraId="7C45B08B" w14:textId="77777777" w:rsidR="007946F3" w:rsidRPr="00C577BA" w:rsidRDefault="007946F3" w:rsidP="007946F3">
                  <w:pPr>
                    <w:rPr>
                      <w:szCs w:val="22"/>
                    </w:rPr>
                  </w:pPr>
                </w:p>
              </w:tc>
            </w:tr>
            <w:tr w:rsidR="007946F3" w:rsidRPr="00C577BA" w14:paraId="6F5914E0" w14:textId="77777777" w:rsidTr="00A11C6A">
              <w:trPr>
                <w:trHeight w:val="231"/>
                <w:jc w:val="center"/>
              </w:trPr>
              <w:tc>
                <w:tcPr>
                  <w:tcW w:w="3193" w:type="dxa"/>
                  <w:vAlign w:val="center"/>
                </w:tcPr>
                <w:p w14:paraId="4EDC1804" w14:textId="00075B5B" w:rsidR="007946F3" w:rsidRPr="00C577BA" w:rsidRDefault="007946F3" w:rsidP="007946F3">
                  <w:pPr>
                    <w:rPr>
                      <w:szCs w:val="22"/>
                    </w:rPr>
                  </w:pPr>
                  <w:r w:rsidRPr="005C1D1F">
                    <w:rPr>
                      <w:color w:val="000000"/>
                      <w:szCs w:val="22"/>
                    </w:rPr>
                    <w:t>Market Research</w:t>
                  </w:r>
                </w:p>
              </w:tc>
              <w:tc>
                <w:tcPr>
                  <w:tcW w:w="1968" w:type="dxa"/>
                </w:tcPr>
                <w:p w14:paraId="6C923482" w14:textId="77777777" w:rsidR="007946F3" w:rsidRPr="00C577BA" w:rsidRDefault="007946F3" w:rsidP="007946F3">
                  <w:pPr>
                    <w:rPr>
                      <w:szCs w:val="22"/>
                    </w:rPr>
                  </w:pPr>
                </w:p>
              </w:tc>
              <w:tc>
                <w:tcPr>
                  <w:tcW w:w="1566" w:type="dxa"/>
                </w:tcPr>
                <w:p w14:paraId="3FF53E03" w14:textId="77777777" w:rsidR="007946F3" w:rsidRPr="00C577BA" w:rsidRDefault="007946F3" w:rsidP="007946F3">
                  <w:pPr>
                    <w:rPr>
                      <w:szCs w:val="22"/>
                    </w:rPr>
                  </w:pPr>
                </w:p>
              </w:tc>
              <w:tc>
                <w:tcPr>
                  <w:tcW w:w="1980" w:type="dxa"/>
                </w:tcPr>
                <w:p w14:paraId="3E58CA63" w14:textId="77777777" w:rsidR="007946F3" w:rsidRPr="00C577BA" w:rsidRDefault="007946F3" w:rsidP="007946F3">
                  <w:pPr>
                    <w:rPr>
                      <w:szCs w:val="22"/>
                    </w:rPr>
                  </w:pPr>
                </w:p>
              </w:tc>
            </w:tr>
            <w:tr w:rsidR="007946F3" w:rsidRPr="00C577BA" w14:paraId="5F9B7FE6" w14:textId="77777777" w:rsidTr="00A11C6A">
              <w:trPr>
                <w:trHeight w:val="231"/>
                <w:jc w:val="center"/>
              </w:trPr>
              <w:tc>
                <w:tcPr>
                  <w:tcW w:w="3193" w:type="dxa"/>
                  <w:vAlign w:val="center"/>
                </w:tcPr>
                <w:p w14:paraId="4782B835" w14:textId="354856C6" w:rsidR="007946F3" w:rsidRPr="00C577BA" w:rsidRDefault="007946F3" w:rsidP="007946F3">
                  <w:pPr>
                    <w:rPr>
                      <w:szCs w:val="22"/>
                    </w:rPr>
                  </w:pPr>
                  <w:r w:rsidRPr="005C1D1F">
                    <w:rPr>
                      <w:color w:val="000000"/>
                      <w:szCs w:val="22"/>
                    </w:rPr>
                    <w:t>Consumer Shows</w:t>
                  </w:r>
                </w:p>
              </w:tc>
              <w:tc>
                <w:tcPr>
                  <w:tcW w:w="1968" w:type="dxa"/>
                </w:tcPr>
                <w:p w14:paraId="7CE19334" w14:textId="77777777" w:rsidR="007946F3" w:rsidRPr="00C577BA" w:rsidRDefault="007946F3" w:rsidP="007946F3">
                  <w:pPr>
                    <w:rPr>
                      <w:szCs w:val="22"/>
                    </w:rPr>
                  </w:pPr>
                </w:p>
              </w:tc>
              <w:tc>
                <w:tcPr>
                  <w:tcW w:w="1566" w:type="dxa"/>
                </w:tcPr>
                <w:p w14:paraId="74D93CCE" w14:textId="77777777" w:rsidR="007946F3" w:rsidRPr="00C577BA" w:rsidRDefault="007946F3" w:rsidP="007946F3">
                  <w:pPr>
                    <w:rPr>
                      <w:szCs w:val="22"/>
                    </w:rPr>
                  </w:pPr>
                </w:p>
              </w:tc>
              <w:tc>
                <w:tcPr>
                  <w:tcW w:w="1980" w:type="dxa"/>
                </w:tcPr>
                <w:p w14:paraId="4CFEA20C" w14:textId="77777777" w:rsidR="007946F3" w:rsidRPr="00C577BA" w:rsidRDefault="007946F3" w:rsidP="007946F3">
                  <w:pPr>
                    <w:rPr>
                      <w:szCs w:val="22"/>
                    </w:rPr>
                  </w:pPr>
                </w:p>
              </w:tc>
            </w:tr>
            <w:tr w:rsidR="007946F3" w:rsidRPr="00C577BA" w14:paraId="74CE767B" w14:textId="77777777" w:rsidTr="00A11C6A">
              <w:trPr>
                <w:trHeight w:val="231"/>
                <w:jc w:val="center"/>
              </w:trPr>
              <w:tc>
                <w:tcPr>
                  <w:tcW w:w="3193" w:type="dxa"/>
                  <w:vAlign w:val="center"/>
                </w:tcPr>
                <w:p w14:paraId="6B8676B7" w14:textId="3335C3EC" w:rsidR="007946F3" w:rsidRPr="00C577BA" w:rsidRDefault="007946F3" w:rsidP="007946F3">
                  <w:pPr>
                    <w:rPr>
                      <w:szCs w:val="22"/>
                    </w:rPr>
                  </w:pPr>
                  <w:r w:rsidRPr="005C1D1F">
                    <w:rPr>
                      <w:color w:val="000000"/>
                      <w:szCs w:val="22"/>
                    </w:rPr>
                    <w:t>Travel Media Relations</w:t>
                  </w:r>
                </w:p>
              </w:tc>
              <w:tc>
                <w:tcPr>
                  <w:tcW w:w="1968" w:type="dxa"/>
                </w:tcPr>
                <w:p w14:paraId="2085345B" w14:textId="77777777" w:rsidR="007946F3" w:rsidRPr="00C577BA" w:rsidRDefault="007946F3" w:rsidP="007946F3">
                  <w:pPr>
                    <w:rPr>
                      <w:szCs w:val="22"/>
                    </w:rPr>
                  </w:pPr>
                </w:p>
              </w:tc>
              <w:tc>
                <w:tcPr>
                  <w:tcW w:w="1566" w:type="dxa"/>
                </w:tcPr>
                <w:p w14:paraId="313653DC" w14:textId="77777777" w:rsidR="007946F3" w:rsidRPr="00C577BA" w:rsidRDefault="007946F3" w:rsidP="007946F3">
                  <w:pPr>
                    <w:rPr>
                      <w:szCs w:val="22"/>
                    </w:rPr>
                  </w:pPr>
                </w:p>
              </w:tc>
              <w:tc>
                <w:tcPr>
                  <w:tcW w:w="1980" w:type="dxa"/>
                </w:tcPr>
                <w:p w14:paraId="0C3BFFBC" w14:textId="77777777" w:rsidR="007946F3" w:rsidRPr="00C577BA" w:rsidRDefault="007946F3" w:rsidP="007946F3">
                  <w:pPr>
                    <w:rPr>
                      <w:szCs w:val="22"/>
                    </w:rPr>
                  </w:pPr>
                </w:p>
              </w:tc>
            </w:tr>
            <w:tr w:rsidR="00975761" w:rsidRPr="00C577BA" w14:paraId="1A39931C" w14:textId="77777777" w:rsidTr="00A11C6A">
              <w:trPr>
                <w:trHeight w:val="231"/>
                <w:jc w:val="center"/>
              </w:trPr>
              <w:tc>
                <w:tcPr>
                  <w:tcW w:w="3193" w:type="dxa"/>
                  <w:vAlign w:val="center"/>
                </w:tcPr>
                <w:p w14:paraId="03E0B49E" w14:textId="59616A46" w:rsidR="00975761" w:rsidRPr="00045B3A" w:rsidRDefault="00975761" w:rsidP="00975761">
                  <w:pPr>
                    <w:rPr>
                      <w:color w:val="000000"/>
                      <w:szCs w:val="22"/>
                      <w:highlight w:val="yellow"/>
                    </w:rPr>
                  </w:pPr>
                  <w:r w:rsidRPr="004B73DB">
                    <w:rPr>
                      <w:color w:val="000000"/>
                      <w:szCs w:val="22"/>
                    </w:rPr>
                    <w:t>Digital Readiness</w:t>
                  </w:r>
                </w:p>
              </w:tc>
              <w:tc>
                <w:tcPr>
                  <w:tcW w:w="1968" w:type="dxa"/>
                </w:tcPr>
                <w:p w14:paraId="5E7DB2D1" w14:textId="77777777" w:rsidR="00975761" w:rsidRPr="00C577BA" w:rsidRDefault="00975761" w:rsidP="00975761">
                  <w:pPr>
                    <w:rPr>
                      <w:szCs w:val="22"/>
                    </w:rPr>
                  </w:pPr>
                </w:p>
              </w:tc>
              <w:tc>
                <w:tcPr>
                  <w:tcW w:w="1566" w:type="dxa"/>
                </w:tcPr>
                <w:p w14:paraId="1741D638" w14:textId="77777777" w:rsidR="00975761" w:rsidRPr="00C577BA" w:rsidRDefault="00975761" w:rsidP="00975761">
                  <w:pPr>
                    <w:rPr>
                      <w:szCs w:val="22"/>
                    </w:rPr>
                  </w:pPr>
                </w:p>
              </w:tc>
              <w:tc>
                <w:tcPr>
                  <w:tcW w:w="1980" w:type="dxa"/>
                </w:tcPr>
                <w:p w14:paraId="53C3D119" w14:textId="77777777" w:rsidR="00975761" w:rsidRPr="00C577BA" w:rsidRDefault="00975761" w:rsidP="00975761">
                  <w:pPr>
                    <w:rPr>
                      <w:szCs w:val="22"/>
                    </w:rPr>
                  </w:pPr>
                </w:p>
              </w:tc>
            </w:tr>
            <w:tr w:rsidR="00975761" w:rsidRPr="00C577BA" w14:paraId="763E320E" w14:textId="77777777" w:rsidTr="00A11C6A">
              <w:trPr>
                <w:trHeight w:val="231"/>
                <w:jc w:val="center"/>
              </w:trPr>
              <w:tc>
                <w:tcPr>
                  <w:tcW w:w="3193" w:type="dxa"/>
                  <w:vAlign w:val="center"/>
                </w:tcPr>
                <w:p w14:paraId="2FA44CD0" w14:textId="30A9FB9E" w:rsidR="00975761" w:rsidRPr="00C577BA" w:rsidRDefault="00975761" w:rsidP="00975761">
                  <w:pPr>
                    <w:rPr>
                      <w:szCs w:val="22"/>
                    </w:rPr>
                  </w:pPr>
                  <w:r w:rsidRPr="005C1D1F">
                    <w:rPr>
                      <w:color w:val="000000"/>
                      <w:szCs w:val="22"/>
                    </w:rPr>
                    <w:t>Other</w:t>
                  </w:r>
                </w:p>
              </w:tc>
              <w:tc>
                <w:tcPr>
                  <w:tcW w:w="1968" w:type="dxa"/>
                </w:tcPr>
                <w:p w14:paraId="4D23926A" w14:textId="77777777" w:rsidR="00975761" w:rsidRPr="00C577BA" w:rsidRDefault="00975761" w:rsidP="00975761">
                  <w:pPr>
                    <w:rPr>
                      <w:szCs w:val="22"/>
                    </w:rPr>
                  </w:pPr>
                </w:p>
              </w:tc>
              <w:tc>
                <w:tcPr>
                  <w:tcW w:w="1566" w:type="dxa"/>
                </w:tcPr>
                <w:p w14:paraId="68B4D7F4" w14:textId="77777777" w:rsidR="00975761" w:rsidRPr="00C577BA" w:rsidRDefault="00975761" w:rsidP="00975761">
                  <w:pPr>
                    <w:rPr>
                      <w:szCs w:val="22"/>
                    </w:rPr>
                  </w:pPr>
                </w:p>
              </w:tc>
              <w:tc>
                <w:tcPr>
                  <w:tcW w:w="1980" w:type="dxa"/>
                </w:tcPr>
                <w:p w14:paraId="7CCD979C" w14:textId="77777777" w:rsidR="00975761" w:rsidRPr="00C577BA" w:rsidRDefault="00975761" w:rsidP="00975761">
                  <w:pPr>
                    <w:rPr>
                      <w:szCs w:val="22"/>
                    </w:rPr>
                  </w:pPr>
                </w:p>
              </w:tc>
            </w:tr>
            <w:tr w:rsidR="00975761" w:rsidRPr="00C577BA" w14:paraId="08B6E09E" w14:textId="77777777" w:rsidTr="00A11C6A">
              <w:trPr>
                <w:trHeight w:val="231"/>
                <w:jc w:val="center"/>
              </w:trPr>
              <w:tc>
                <w:tcPr>
                  <w:tcW w:w="3193" w:type="dxa"/>
                  <w:shd w:val="clear" w:color="auto" w:fill="D9D9D9" w:themeFill="background1" w:themeFillShade="D9"/>
                </w:tcPr>
                <w:p w14:paraId="2A5E34FB" w14:textId="77777777" w:rsidR="00975761" w:rsidRPr="005C1D1F" w:rsidRDefault="00975761" w:rsidP="00975761">
                  <w:pPr>
                    <w:jc w:val="right"/>
                    <w:rPr>
                      <w:b/>
                      <w:szCs w:val="22"/>
                    </w:rPr>
                  </w:pPr>
                  <w:r w:rsidRPr="005C1D1F">
                    <w:rPr>
                      <w:b/>
                      <w:szCs w:val="22"/>
                    </w:rPr>
                    <w:t>Subtotal</w:t>
                  </w:r>
                </w:p>
              </w:tc>
              <w:tc>
                <w:tcPr>
                  <w:tcW w:w="1968" w:type="dxa"/>
                  <w:shd w:val="clear" w:color="auto" w:fill="D9D9D9" w:themeFill="background1" w:themeFillShade="D9"/>
                </w:tcPr>
                <w:p w14:paraId="7B23546D" w14:textId="77777777" w:rsidR="00975761" w:rsidRPr="005C1D1F" w:rsidRDefault="00975761" w:rsidP="00975761">
                  <w:pPr>
                    <w:rPr>
                      <w:b/>
                      <w:szCs w:val="22"/>
                    </w:rPr>
                  </w:pPr>
                </w:p>
              </w:tc>
              <w:tc>
                <w:tcPr>
                  <w:tcW w:w="1566" w:type="dxa"/>
                  <w:shd w:val="clear" w:color="auto" w:fill="D9D9D9" w:themeFill="background1" w:themeFillShade="D9"/>
                </w:tcPr>
                <w:p w14:paraId="156AD23C" w14:textId="77777777" w:rsidR="00975761" w:rsidRPr="005C1D1F" w:rsidRDefault="00975761" w:rsidP="00975761">
                  <w:pPr>
                    <w:rPr>
                      <w:b/>
                      <w:szCs w:val="22"/>
                    </w:rPr>
                  </w:pPr>
                </w:p>
              </w:tc>
              <w:tc>
                <w:tcPr>
                  <w:tcW w:w="1980" w:type="dxa"/>
                  <w:shd w:val="clear" w:color="auto" w:fill="D9D9D9" w:themeFill="background1" w:themeFillShade="D9"/>
                </w:tcPr>
                <w:p w14:paraId="3E100C5B" w14:textId="77777777" w:rsidR="00975761" w:rsidRPr="005C1D1F" w:rsidRDefault="00975761" w:rsidP="00975761">
                  <w:pPr>
                    <w:rPr>
                      <w:b/>
                      <w:szCs w:val="22"/>
                    </w:rPr>
                  </w:pPr>
                </w:p>
              </w:tc>
            </w:tr>
            <w:tr w:rsidR="00975761" w:rsidRPr="00C577BA" w14:paraId="2964954D" w14:textId="77777777" w:rsidTr="00A11C6A">
              <w:trPr>
                <w:trHeight w:val="231"/>
                <w:jc w:val="center"/>
              </w:trPr>
              <w:tc>
                <w:tcPr>
                  <w:tcW w:w="3193" w:type="dxa"/>
                </w:tcPr>
                <w:p w14:paraId="6AD3D3E7" w14:textId="18B81C2C" w:rsidR="00975761" w:rsidRPr="00C577BA" w:rsidRDefault="00975761" w:rsidP="00975761">
                  <w:pPr>
                    <w:rPr>
                      <w:szCs w:val="22"/>
                    </w:rPr>
                  </w:pPr>
                  <w:r w:rsidRPr="00C577BA">
                    <w:rPr>
                      <w:szCs w:val="22"/>
                    </w:rPr>
                    <w:t>Marketing Coordination</w:t>
                  </w:r>
                </w:p>
              </w:tc>
              <w:tc>
                <w:tcPr>
                  <w:tcW w:w="1968" w:type="dxa"/>
                </w:tcPr>
                <w:p w14:paraId="5B754232" w14:textId="77777777" w:rsidR="00975761" w:rsidRPr="00C577BA" w:rsidRDefault="00975761" w:rsidP="00975761">
                  <w:pPr>
                    <w:rPr>
                      <w:szCs w:val="22"/>
                    </w:rPr>
                  </w:pPr>
                </w:p>
              </w:tc>
              <w:tc>
                <w:tcPr>
                  <w:tcW w:w="1566" w:type="dxa"/>
                </w:tcPr>
                <w:p w14:paraId="3C796CFA" w14:textId="77777777" w:rsidR="00975761" w:rsidRPr="00C577BA" w:rsidRDefault="00975761" w:rsidP="00975761">
                  <w:pPr>
                    <w:rPr>
                      <w:szCs w:val="22"/>
                    </w:rPr>
                  </w:pPr>
                </w:p>
              </w:tc>
              <w:tc>
                <w:tcPr>
                  <w:tcW w:w="1980" w:type="dxa"/>
                </w:tcPr>
                <w:p w14:paraId="1956937B" w14:textId="77777777" w:rsidR="00975761" w:rsidRPr="00C577BA" w:rsidRDefault="00975761" w:rsidP="00975761">
                  <w:pPr>
                    <w:rPr>
                      <w:szCs w:val="22"/>
                    </w:rPr>
                  </w:pPr>
                </w:p>
              </w:tc>
            </w:tr>
            <w:bookmarkEnd w:id="0"/>
            <w:tr w:rsidR="00975761" w:rsidRPr="00C577BA" w14:paraId="77C3228B" w14:textId="77777777" w:rsidTr="00A11C6A">
              <w:trPr>
                <w:trHeight w:val="231"/>
                <w:jc w:val="center"/>
              </w:trPr>
              <w:tc>
                <w:tcPr>
                  <w:tcW w:w="3193" w:type="dxa"/>
                  <w:shd w:val="clear" w:color="auto" w:fill="D9D9D9" w:themeFill="background1" w:themeFillShade="D9"/>
                </w:tcPr>
                <w:p w14:paraId="12C0669E" w14:textId="77777777" w:rsidR="00975761" w:rsidRPr="005C1D1F" w:rsidRDefault="00975761" w:rsidP="00975761">
                  <w:pPr>
                    <w:jc w:val="right"/>
                    <w:rPr>
                      <w:b/>
                      <w:szCs w:val="22"/>
                    </w:rPr>
                  </w:pPr>
                  <w:r w:rsidRPr="005C1D1F">
                    <w:rPr>
                      <w:b/>
                      <w:szCs w:val="22"/>
                    </w:rPr>
                    <w:t>Total</w:t>
                  </w:r>
                </w:p>
              </w:tc>
              <w:tc>
                <w:tcPr>
                  <w:tcW w:w="1968" w:type="dxa"/>
                  <w:shd w:val="clear" w:color="auto" w:fill="D9D9D9" w:themeFill="background1" w:themeFillShade="D9"/>
                </w:tcPr>
                <w:p w14:paraId="7A2D8559" w14:textId="77777777" w:rsidR="00975761" w:rsidRPr="005C1D1F" w:rsidRDefault="00975761" w:rsidP="00975761">
                  <w:pPr>
                    <w:rPr>
                      <w:b/>
                      <w:szCs w:val="22"/>
                    </w:rPr>
                  </w:pPr>
                </w:p>
              </w:tc>
              <w:tc>
                <w:tcPr>
                  <w:tcW w:w="1566" w:type="dxa"/>
                  <w:shd w:val="clear" w:color="auto" w:fill="D9D9D9" w:themeFill="background1" w:themeFillShade="D9"/>
                </w:tcPr>
                <w:p w14:paraId="3F61B240" w14:textId="77777777" w:rsidR="00975761" w:rsidRPr="005C1D1F" w:rsidRDefault="00975761" w:rsidP="00975761">
                  <w:pPr>
                    <w:rPr>
                      <w:b/>
                      <w:szCs w:val="22"/>
                    </w:rPr>
                  </w:pPr>
                </w:p>
              </w:tc>
              <w:tc>
                <w:tcPr>
                  <w:tcW w:w="1980" w:type="dxa"/>
                  <w:shd w:val="clear" w:color="auto" w:fill="D9D9D9" w:themeFill="background1" w:themeFillShade="D9"/>
                </w:tcPr>
                <w:p w14:paraId="2200121A" w14:textId="77777777" w:rsidR="00975761" w:rsidRPr="005C1D1F" w:rsidRDefault="00975761" w:rsidP="00975761">
                  <w:pPr>
                    <w:rPr>
                      <w:b/>
                      <w:szCs w:val="22"/>
                    </w:rPr>
                  </w:pPr>
                </w:p>
              </w:tc>
            </w:tr>
          </w:tbl>
          <w:p w14:paraId="59A3E376" w14:textId="77777777" w:rsidR="007946F3" w:rsidRDefault="007946F3" w:rsidP="00964972">
            <w:pPr>
              <w:rPr>
                <w:b/>
                <w:szCs w:val="22"/>
              </w:rPr>
            </w:pPr>
          </w:p>
          <w:p w14:paraId="01A236F8" w14:textId="1CDFB69B" w:rsidR="007946F3" w:rsidRDefault="007946F3" w:rsidP="00964972">
            <w:pPr>
              <w:rPr>
                <w:i/>
                <w:szCs w:val="22"/>
              </w:rPr>
            </w:pPr>
          </w:p>
          <w:p w14:paraId="74B364AB" w14:textId="77777777" w:rsidR="007946F3" w:rsidRPr="00C0299D" w:rsidRDefault="007946F3" w:rsidP="00314FCF">
            <w:pPr>
              <w:rPr>
                <w:szCs w:val="22"/>
              </w:rPr>
            </w:pPr>
            <w:r w:rsidRPr="00C0299D">
              <w:rPr>
                <w:szCs w:val="22"/>
              </w:rPr>
              <w:t>Funding request to Destination BC:  $__________</w:t>
            </w:r>
          </w:p>
          <w:p w14:paraId="4C963505" w14:textId="77777777" w:rsidR="007946F3" w:rsidRDefault="007946F3" w:rsidP="00964972">
            <w:pPr>
              <w:rPr>
                <w:i/>
                <w:szCs w:val="22"/>
              </w:rPr>
            </w:pPr>
          </w:p>
          <w:p w14:paraId="718722CA" w14:textId="4D6D1A3F" w:rsidR="007946F3" w:rsidRPr="00E87044" w:rsidRDefault="007946F3" w:rsidP="00964972">
            <w:pPr>
              <w:rPr>
                <w:szCs w:val="22"/>
              </w:rPr>
            </w:pPr>
          </w:p>
        </w:tc>
      </w:tr>
      <w:tr w:rsidR="00572A4E" w:rsidRPr="00C577BA" w14:paraId="668A1806" w14:textId="77777777" w:rsidTr="00045B3A">
        <w:trPr>
          <w:trHeight w:val="4083"/>
        </w:trPr>
        <w:tc>
          <w:tcPr>
            <w:tcW w:w="9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7021B7" w14:textId="77777777" w:rsidR="00572A4E" w:rsidRPr="005C1D1F" w:rsidRDefault="00572A4E" w:rsidP="00964972">
            <w:pPr>
              <w:rPr>
                <w:b/>
                <w:szCs w:val="22"/>
              </w:rPr>
            </w:pPr>
            <w:r w:rsidRPr="005C1D1F">
              <w:rPr>
                <w:b/>
                <w:szCs w:val="22"/>
              </w:rPr>
              <w:lastRenderedPageBreak/>
              <w:t>Funding Sources</w:t>
            </w:r>
          </w:p>
          <w:p w14:paraId="62288FCD" w14:textId="10E28C88" w:rsidR="00572A4E" w:rsidRDefault="00572A4E" w:rsidP="00964972">
            <w:pPr>
              <w:rPr>
                <w:i/>
                <w:szCs w:val="22"/>
              </w:rPr>
            </w:pPr>
            <w:r w:rsidRPr="005C1D1F">
              <w:rPr>
                <w:i/>
                <w:szCs w:val="22"/>
              </w:rPr>
              <w:t>List the organizations that have committed funds to this project and specify the financial contribution from each organization.</w:t>
            </w:r>
            <w:r w:rsidR="003918D7">
              <w:rPr>
                <w:i/>
                <w:szCs w:val="22"/>
              </w:rPr>
              <w:t xml:space="preserve"> </w:t>
            </w:r>
            <w:r w:rsidRPr="005C1D1F">
              <w:rPr>
                <w:i/>
                <w:szCs w:val="22"/>
              </w:rPr>
              <w:t>If the financial assistance has not yet been confirmed, please indicate the funding as “</w:t>
            </w:r>
            <w:r w:rsidRPr="005C1D1F">
              <w:rPr>
                <w:i/>
                <w:szCs w:val="22"/>
                <w:u w:val="single"/>
              </w:rPr>
              <w:t>pending</w:t>
            </w:r>
            <w:r w:rsidRPr="005C1D1F">
              <w:rPr>
                <w:i/>
                <w:szCs w:val="22"/>
              </w:rPr>
              <w:t>”</w:t>
            </w:r>
            <w:r>
              <w:rPr>
                <w:i/>
                <w:szCs w:val="22"/>
              </w:rPr>
              <w:t xml:space="preserve"> and provide an estimated date </w:t>
            </w:r>
            <w:r w:rsidR="00D2691B">
              <w:rPr>
                <w:i/>
                <w:szCs w:val="22"/>
              </w:rPr>
              <w:t xml:space="preserve">that funding will be confirmed. </w:t>
            </w:r>
          </w:p>
          <w:p w14:paraId="7BBBF84D" w14:textId="77777777" w:rsidR="00572A4E" w:rsidRDefault="00572A4E" w:rsidP="00964972">
            <w:pPr>
              <w:rPr>
                <w:i/>
                <w:szCs w:val="22"/>
              </w:rPr>
            </w:pPr>
          </w:p>
          <w:p w14:paraId="482E776F" w14:textId="77777777" w:rsidR="00572A4E" w:rsidRPr="005C1D1F" w:rsidRDefault="00572A4E" w:rsidP="00F71865">
            <w:pPr>
              <w:rPr>
                <w:i/>
                <w:szCs w:val="22"/>
              </w:rPr>
            </w:pPr>
            <w:r w:rsidRPr="005C1D1F">
              <w:rPr>
                <w:i/>
                <w:szCs w:val="22"/>
              </w:rPr>
              <w:t>Where another provincial</w:t>
            </w:r>
            <w:r>
              <w:rPr>
                <w:i/>
                <w:szCs w:val="22"/>
              </w:rPr>
              <w:t xml:space="preserve">, </w:t>
            </w:r>
            <w:r w:rsidRPr="005C1D1F">
              <w:rPr>
                <w:i/>
                <w:szCs w:val="22"/>
              </w:rPr>
              <w:t xml:space="preserve">federal government agency or trust has been approached, please provide the name of the agency, the program and the amount of financial assistance received or requested.  </w:t>
            </w:r>
          </w:p>
          <w:p w14:paraId="4DBB5292" w14:textId="77777777" w:rsidR="00572A4E" w:rsidRDefault="00572A4E" w:rsidP="00964972">
            <w:pPr>
              <w:rPr>
                <w:i/>
                <w:szCs w:val="22"/>
              </w:rPr>
            </w:pPr>
          </w:p>
          <w:p w14:paraId="3E1647E4" w14:textId="6D73BA9A" w:rsidR="00572A4E" w:rsidRPr="00482526" w:rsidRDefault="00572A4E" w:rsidP="00964972">
            <w:pPr>
              <w:rPr>
                <w:b/>
                <w:i/>
                <w:szCs w:val="22"/>
              </w:rPr>
            </w:pPr>
            <w:r w:rsidRPr="00482526">
              <w:rPr>
                <w:b/>
                <w:i/>
                <w:szCs w:val="22"/>
              </w:rPr>
              <w:t xml:space="preserve">For </w:t>
            </w:r>
            <w:r>
              <w:rPr>
                <w:b/>
                <w:i/>
                <w:szCs w:val="22"/>
              </w:rPr>
              <w:t>2023/24,</w:t>
            </w:r>
            <w:r w:rsidRPr="00482526">
              <w:rPr>
                <w:b/>
                <w:i/>
                <w:szCs w:val="22"/>
              </w:rPr>
              <w:t xml:space="preserve"> </w:t>
            </w:r>
            <w:r>
              <w:rPr>
                <w:b/>
                <w:i/>
                <w:szCs w:val="22"/>
              </w:rPr>
              <w:t>applicants will be required to match funding provided by Destination BC.  (See the</w:t>
            </w:r>
            <w:r w:rsidRPr="001B4927">
              <w:rPr>
                <w:b/>
                <w:i/>
                <w:szCs w:val="22"/>
              </w:rPr>
              <w:t xml:space="preserve"> Co-op</w:t>
            </w:r>
            <w:r w:rsidR="00192292" w:rsidRPr="001B4927">
              <w:rPr>
                <w:b/>
                <w:i/>
                <w:szCs w:val="22"/>
              </w:rPr>
              <w:t xml:space="preserve"> Marketing</w:t>
            </w:r>
            <w:r w:rsidRPr="001B4927">
              <w:rPr>
                <w:b/>
                <w:i/>
                <w:szCs w:val="22"/>
              </w:rPr>
              <w:t xml:space="preserve"> Program Guidelines</w:t>
            </w:r>
            <w:r>
              <w:rPr>
                <w:b/>
                <w:i/>
                <w:szCs w:val="22"/>
              </w:rPr>
              <w:t xml:space="preserve"> for details.)</w:t>
            </w:r>
            <w:r w:rsidRPr="00482526">
              <w:rPr>
                <w:b/>
                <w:i/>
                <w:szCs w:val="22"/>
              </w:rPr>
              <w:t xml:space="preserve">  </w:t>
            </w:r>
          </w:p>
          <w:p w14:paraId="77D0C10E" w14:textId="77777777" w:rsidR="00572A4E" w:rsidRPr="00C577BA" w:rsidRDefault="00572A4E" w:rsidP="00964972">
            <w:pPr>
              <w:rPr>
                <w:szCs w:val="22"/>
              </w:rPr>
            </w:pPr>
          </w:p>
          <w:p w14:paraId="5A0B3088" w14:textId="77777777" w:rsidR="00572A4E" w:rsidRPr="00C577BA" w:rsidRDefault="00572A4E" w:rsidP="00964972">
            <w:pPr>
              <w:rPr>
                <w:szCs w:val="22"/>
              </w:rPr>
            </w:pPr>
          </w:p>
          <w:tbl>
            <w:tblPr>
              <w:tblStyle w:val="TableGrid"/>
              <w:tblW w:w="0" w:type="auto"/>
              <w:tblLook w:val="04A0" w:firstRow="1" w:lastRow="0" w:firstColumn="1" w:lastColumn="0" w:noHBand="0" w:noVBand="1"/>
            </w:tblPr>
            <w:tblGrid>
              <w:gridCol w:w="5017"/>
              <w:gridCol w:w="4140"/>
            </w:tblGrid>
            <w:tr w:rsidR="00572A4E" w:rsidRPr="00C577BA" w14:paraId="10CF23D7" w14:textId="77777777" w:rsidTr="00045B3A">
              <w:trPr>
                <w:trHeight w:val="231"/>
              </w:trPr>
              <w:tc>
                <w:tcPr>
                  <w:tcW w:w="5017" w:type="dxa"/>
                </w:tcPr>
                <w:p w14:paraId="7A51AA45" w14:textId="77777777" w:rsidR="00572A4E" w:rsidRPr="005C1D1F" w:rsidRDefault="00572A4E" w:rsidP="00964972">
                  <w:pPr>
                    <w:rPr>
                      <w:i/>
                      <w:szCs w:val="22"/>
                    </w:rPr>
                  </w:pPr>
                  <w:r w:rsidRPr="005C1D1F">
                    <w:rPr>
                      <w:i/>
                      <w:szCs w:val="22"/>
                    </w:rPr>
                    <w:t>Lead Organization Name</w:t>
                  </w:r>
                </w:p>
              </w:tc>
              <w:tc>
                <w:tcPr>
                  <w:tcW w:w="4140" w:type="dxa"/>
                </w:tcPr>
                <w:p w14:paraId="29FE033E" w14:textId="77777777" w:rsidR="00572A4E" w:rsidRPr="00C577BA" w:rsidRDefault="00572A4E" w:rsidP="00964972">
                  <w:pPr>
                    <w:rPr>
                      <w:szCs w:val="22"/>
                    </w:rPr>
                  </w:pPr>
                  <w:r w:rsidRPr="00C577BA">
                    <w:rPr>
                      <w:szCs w:val="22"/>
                    </w:rPr>
                    <w:t>$</w:t>
                  </w:r>
                </w:p>
              </w:tc>
            </w:tr>
            <w:tr w:rsidR="00572A4E" w:rsidRPr="00C577BA" w14:paraId="4EA6ACD2" w14:textId="77777777" w:rsidTr="00045B3A">
              <w:trPr>
                <w:trHeight w:val="231"/>
              </w:trPr>
              <w:tc>
                <w:tcPr>
                  <w:tcW w:w="5017" w:type="dxa"/>
                </w:tcPr>
                <w:p w14:paraId="759E9910" w14:textId="77777777" w:rsidR="00572A4E" w:rsidRPr="005C1D1F" w:rsidRDefault="00572A4E" w:rsidP="00964972">
                  <w:pPr>
                    <w:rPr>
                      <w:i/>
                      <w:szCs w:val="22"/>
                    </w:rPr>
                  </w:pPr>
                  <w:r w:rsidRPr="005C1D1F">
                    <w:rPr>
                      <w:i/>
                      <w:szCs w:val="22"/>
                    </w:rPr>
                    <w:t>Partner Applicant A, Organization Name</w:t>
                  </w:r>
                </w:p>
              </w:tc>
              <w:tc>
                <w:tcPr>
                  <w:tcW w:w="4140" w:type="dxa"/>
                </w:tcPr>
                <w:p w14:paraId="6062F039" w14:textId="77777777" w:rsidR="00572A4E" w:rsidRPr="00C577BA" w:rsidRDefault="00572A4E" w:rsidP="00964972">
                  <w:pPr>
                    <w:rPr>
                      <w:szCs w:val="22"/>
                    </w:rPr>
                  </w:pPr>
                  <w:r w:rsidRPr="00C577BA">
                    <w:rPr>
                      <w:szCs w:val="22"/>
                    </w:rPr>
                    <w:t>$</w:t>
                  </w:r>
                </w:p>
              </w:tc>
            </w:tr>
            <w:tr w:rsidR="00572A4E" w:rsidRPr="00C577BA" w14:paraId="2F75041B" w14:textId="77777777" w:rsidTr="00045B3A">
              <w:trPr>
                <w:trHeight w:val="231"/>
              </w:trPr>
              <w:tc>
                <w:tcPr>
                  <w:tcW w:w="5017" w:type="dxa"/>
                </w:tcPr>
                <w:p w14:paraId="6B40E6A1" w14:textId="77777777" w:rsidR="00572A4E" w:rsidRPr="005C1D1F" w:rsidRDefault="00572A4E" w:rsidP="00964972">
                  <w:pPr>
                    <w:rPr>
                      <w:i/>
                      <w:szCs w:val="22"/>
                    </w:rPr>
                  </w:pPr>
                  <w:r w:rsidRPr="005C1D1F">
                    <w:rPr>
                      <w:i/>
                      <w:szCs w:val="22"/>
                    </w:rPr>
                    <w:t>Partner Applicant B, Organization Name</w:t>
                  </w:r>
                </w:p>
              </w:tc>
              <w:tc>
                <w:tcPr>
                  <w:tcW w:w="4140" w:type="dxa"/>
                </w:tcPr>
                <w:p w14:paraId="33DC8F5F" w14:textId="77777777" w:rsidR="00572A4E" w:rsidRPr="00C577BA" w:rsidRDefault="00572A4E" w:rsidP="00964972">
                  <w:pPr>
                    <w:rPr>
                      <w:szCs w:val="22"/>
                    </w:rPr>
                  </w:pPr>
                  <w:r w:rsidRPr="00C577BA">
                    <w:rPr>
                      <w:szCs w:val="22"/>
                    </w:rPr>
                    <w:t>$</w:t>
                  </w:r>
                </w:p>
              </w:tc>
            </w:tr>
            <w:tr w:rsidR="00572A4E" w:rsidRPr="00C577BA" w14:paraId="3914CC2A" w14:textId="77777777" w:rsidTr="00045B3A">
              <w:trPr>
                <w:trHeight w:val="463"/>
              </w:trPr>
              <w:tc>
                <w:tcPr>
                  <w:tcW w:w="5017" w:type="dxa"/>
                </w:tcPr>
                <w:p w14:paraId="372B5C6C" w14:textId="1A8EF4F3" w:rsidR="00572A4E" w:rsidRPr="005C1D1F" w:rsidRDefault="00572A4E" w:rsidP="00964972">
                  <w:pPr>
                    <w:rPr>
                      <w:i/>
                      <w:szCs w:val="22"/>
                    </w:rPr>
                  </w:pPr>
                  <w:r w:rsidRPr="005C1D1F">
                    <w:rPr>
                      <w:i/>
                      <w:szCs w:val="22"/>
                    </w:rPr>
                    <w:t xml:space="preserve">Partner Applicant C, Organization Name </w:t>
                  </w:r>
                  <w:r w:rsidRPr="005C1D1F">
                    <w:rPr>
                      <w:i/>
                      <w:szCs w:val="22"/>
                    </w:rPr>
                    <w:br/>
                    <w:t>(add more rows</w:t>
                  </w:r>
                  <w:r w:rsidR="00962545">
                    <w:rPr>
                      <w:i/>
                      <w:szCs w:val="22"/>
                    </w:rPr>
                    <w:t xml:space="preserve"> </w:t>
                  </w:r>
                  <w:r>
                    <w:rPr>
                      <w:i/>
                      <w:szCs w:val="22"/>
                    </w:rPr>
                    <w:t>as required</w:t>
                  </w:r>
                  <w:r w:rsidRPr="005C1D1F">
                    <w:rPr>
                      <w:i/>
                      <w:szCs w:val="22"/>
                    </w:rPr>
                    <w:t>)</w:t>
                  </w:r>
                </w:p>
              </w:tc>
              <w:tc>
                <w:tcPr>
                  <w:tcW w:w="4140" w:type="dxa"/>
                </w:tcPr>
                <w:p w14:paraId="15856232" w14:textId="77777777" w:rsidR="00572A4E" w:rsidRPr="00C577BA" w:rsidRDefault="00572A4E" w:rsidP="00964972">
                  <w:pPr>
                    <w:rPr>
                      <w:szCs w:val="22"/>
                    </w:rPr>
                  </w:pPr>
                  <w:r w:rsidRPr="00C577BA">
                    <w:rPr>
                      <w:szCs w:val="22"/>
                    </w:rPr>
                    <w:t>$</w:t>
                  </w:r>
                </w:p>
              </w:tc>
            </w:tr>
            <w:tr w:rsidR="00572A4E" w:rsidRPr="00C577BA" w14:paraId="51EF8739" w14:textId="77777777" w:rsidTr="00045B3A">
              <w:trPr>
                <w:trHeight w:val="231"/>
              </w:trPr>
              <w:tc>
                <w:tcPr>
                  <w:tcW w:w="5017" w:type="dxa"/>
                </w:tcPr>
                <w:p w14:paraId="6DE94358" w14:textId="28964B47" w:rsidR="00572A4E" w:rsidRPr="005C1D1F" w:rsidRDefault="00572A4E" w:rsidP="00964972">
                  <w:pPr>
                    <w:rPr>
                      <w:i/>
                      <w:szCs w:val="22"/>
                    </w:rPr>
                  </w:pPr>
                  <w:r w:rsidRPr="005C1D1F">
                    <w:rPr>
                      <w:i/>
                      <w:szCs w:val="22"/>
                    </w:rPr>
                    <w:t xml:space="preserve">Private Sector </w:t>
                  </w:r>
                </w:p>
              </w:tc>
              <w:tc>
                <w:tcPr>
                  <w:tcW w:w="4140" w:type="dxa"/>
                </w:tcPr>
                <w:p w14:paraId="28C969E0" w14:textId="77777777" w:rsidR="00572A4E" w:rsidRPr="00C577BA" w:rsidRDefault="00572A4E" w:rsidP="00964972">
                  <w:pPr>
                    <w:rPr>
                      <w:szCs w:val="22"/>
                    </w:rPr>
                  </w:pPr>
                  <w:r w:rsidRPr="00C577BA">
                    <w:rPr>
                      <w:szCs w:val="22"/>
                    </w:rPr>
                    <w:t>$</w:t>
                  </w:r>
                </w:p>
              </w:tc>
            </w:tr>
            <w:tr w:rsidR="00572A4E" w:rsidRPr="00C577BA" w14:paraId="7E156C6A" w14:textId="77777777" w:rsidTr="00045B3A">
              <w:trPr>
                <w:trHeight w:val="231"/>
              </w:trPr>
              <w:tc>
                <w:tcPr>
                  <w:tcW w:w="5017" w:type="dxa"/>
                  <w:shd w:val="clear" w:color="auto" w:fill="D9D9D9" w:themeFill="background1" w:themeFillShade="D9"/>
                </w:tcPr>
                <w:p w14:paraId="6D236F2B" w14:textId="77777777" w:rsidR="00572A4E" w:rsidRPr="005C1D1F" w:rsidRDefault="00572A4E" w:rsidP="00964972">
                  <w:pPr>
                    <w:jc w:val="right"/>
                    <w:rPr>
                      <w:b/>
                      <w:szCs w:val="22"/>
                    </w:rPr>
                  </w:pPr>
                  <w:r w:rsidRPr="005C1D1F">
                    <w:rPr>
                      <w:b/>
                      <w:szCs w:val="22"/>
                    </w:rPr>
                    <w:t>Total</w:t>
                  </w:r>
                </w:p>
              </w:tc>
              <w:tc>
                <w:tcPr>
                  <w:tcW w:w="4140" w:type="dxa"/>
                  <w:shd w:val="clear" w:color="auto" w:fill="D9D9D9" w:themeFill="background1" w:themeFillShade="D9"/>
                </w:tcPr>
                <w:p w14:paraId="036CC02F" w14:textId="77777777" w:rsidR="00572A4E" w:rsidRPr="00C577BA" w:rsidRDefault="00572A4E" w:rsidP="00964972">
                  <w:pPr>
                    <w:rPr>
                      <w:szCs w:val="22"/>
                    </w:rPr>
                  </w:pPr>
                  <w:r w:rsidRPr="00C577BA">
                    <w:rPr>
                      <w:szCs w:val="22"/>
                    </w:rPr>
                    <w:t>$</w:t>
                  </w:r>
                </w:p>
              </w:tc>
            </w:tr>
          </w:tbl>
          <w:p w14:paraId="16ED1832" w14:textId="77777777" w:rsidR="00572A4E" w:rsidRPr="00C577BA" w:rsidRDefault="00572A4E" w:rsidP="00964972">
            <w:pPr>
              <w:rPr>
                <w:szCs w:val="22"/>
              </w:rPr>
            </w:pPr>
          </w:p>
          <w:p w14:paraId="3A6F9A95" w14:textId="77777777" w:rsidR="00572A4E" w:rsidRPr="00C577BA" w:rsidRDefault="00572A4E" w:rsidP="00314FCF"/>
        </w:tc>
      </w:tr>
      <w:tr w:rsidR="00572A4E" w:rsidRPr="00C577BA" w14:paraId="12EC5C1B" w14:textId="77777777" w:rsidTr="00045B3A">
        <w:trPr>
          <w:trHeight w:val="4124"/>
        </w:trPr>
        <w:tc>
          <w:tcPr>
            <w:tcW w:w="9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682DCA" w14:textId="77777777" w:rsidR="00572A4E" w:rsidRPr="005C1D1F" w:rsidRDefault="00572A4E" w:rsidP="00964972">
            <w:pPr>
              <w:rPr>
                <w:b/>
                <w:szCs w:val="22"/>
              </w:rPr>
            </w:pPr>
            <w:r w:rsidRPr="005C1D1F">
              <w:rPr>
                <w:b/>
                <w:szCs w:val="22"/>
              </w:rPr>
              <w:t>Evaluation</w:t>
            </w:r>
          </w:p>
          <w:p w14:paraId="7C204599" w14:textId="3FB51C69" w:rsidR="00BF0A41" w:rsidRDefault="00572A4E" w:rsidP="00964972">
            <w:pPr>
              <w:rPr>
                <w:i/>
                <w:szCs w:val="22"/>
              </w:rPr>
            </w:pPr>
            <w:r w:rsidRPr="005C1D1F">
              <w:rPr>
                <w:i/>
                <w:szCs w:val="22"/>
              </w:rPr>
              <w:t xml:space="preserve">Describe how you will determine whether the project objectives have been </w:t>
            </w:r>
            <w:r w:rsidRPr="00C0299D">
              <w:rPr>
                <w:i/>
                <w:szCs w:val="22"/>
              </w:rPr>
              <w:t>achieve</w:t>
            </w:r>
            <w:r w:rsidR="00B44FAF">
              <w:rPr>
                <w:i/>
                <w:szCs w:val="22"/>
              </w:rPr>
              <w:t>d</w:t>
            </w:r>
            <w:r w:rsidR="00071FD9">
              <w:rPr>
                <w:i/>
                <w:szCs w:val="22"/>
              </w:rPr>
              <w:t xml:space="preserve"> or if progress has been made in your strategic plan.</w:t>
            </w:r>
          </w:p>
          <w:p w14:paraId="1441665A" w14:textId="77777777" w:rsidR="00BF0A41" w:rsidRDefault="00BF0A41" w:rsidP="00964972">
            <w:pPr>
              <w:rPr>
                <w:i/>
                <w:szCs w:val="22"/>
              </w:rPr>
            </w:pPr>
          </w:p>
          <w:p w14:paraId="6976F044" w14:textId="7F5A1E80" w:rsidR="00572A4E" w:rsidRPr="00C577BA" w:rsidRDefault="00572A4E" w:rsidP="00071FD9">
            <w:pPr>
              <w:rPr>
                <w:szCs w:val="22"/>
              </w:rPr>
            </w:pPr>
          </w:p>
        </w:tc>
      </w:tr>
    </w:tbl>
    <w:p w14:paraId="2D0A82C1" w14:textId="77777777" w:rsidR="00FC41ED" w:rsidRPr="00E87044" w:rsidRDefault="00FC41ED" w:rsidP="00E87044">
      <w:pPr>
        <w:rPr>
          <w:sz w:val="2"/>
          <w:szCs w:val="2"/>
        </w:rPr>
      </w:pPr>
      <w:bookmarkStart w:id="1" w:name="_PROJECT_REPORTS"/>
      <w:bookmarkEnd w:id="1"/>
    </w:p>
    <w:sectPr w:rsidR="00FC41ED" w:rsidRPr="00E87044" w:rsidSect="00764CDE">
      <w:footerReference w:type="default" r:id="rId9"/>
      <w:pgSz w:w="12240" w:h="15840"/>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9C87C" w14:textId="77777777" w:rsidR="004D70C6" w:rsidRDefault="004D70C6" w:rsidP="004D70C6">
      <w:r>
        <w:separator/>
      </w:r>
    </w:p>
  </w:endnote>
  <w:endnote w:type="continuationSeparator" w:id="0">
    <w:p w14:paraId="1639E080" w14:textId="77777777" w:rsidR="004D70C6" w:rsidRDefault="004D70C6" w:rsidP="004D7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randon Grotesque Regular">
    <w:altName w:val="Arial"/>
    <w:panose1 w:val="00000000000000000000"/>
    <w:charset w:val="00"/>
    <w:family w:val="swiss"/>
    <w:notTrueType/>
    <w:pitch w:val="variable"/>
    <w:sig w:usb0="A00000AF" w:usb1="5000205B" w:usb2="00000000" w:usb3="00000000" w:csb0="0000009B" w:csb1="00000000"/>
  </w:font>
  <w:font w:name="Wingdings 2">
    <w:panose1 w:val="05020102010507070707"/>
    <w:charset w:val="02"/>
    <w:family w:val="roman"/>
    <w:pitch w:val="variable"/>
    <w:sig w:usb0="00000000" w:usb1="10000000" w:usb2="00000000" w:usb3="00000000" w:csb0="80000000" w:csb1="00000000"/>
  </w:font>
  <w:font w:name="Brandon Grotesque Thin">
    <w:altName w:val="Arial"/>
    <w:panose1 w:val="00000000000000000000"/>
    <w:charset w:val="00"/>
    <w:family w:val="swiss"/>
    <w:notTrueType/>
    <w:pitch w:val="variable"/>
    <w:sig w:usb0="A00000AF" w:usb1="5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9907B" w14:textId="77777777" w:rsidR="004D70C6" w:rsidRPr="001A0797" w:rsidRDefault="00C5781A" w:rsidP="004D70C6">
    <w:pPr>
      <w:pStyle w:val="Header"/>
      <w:rPr>
        <w:rFonts w:cs="Arial"/>
        <w:sz w:val="18"/>
        <w:szCs w:val="18"/>
      </w:rPr>
    </w:pPr>
    <w:r>
      <w:rPr>
        <w:rFonts w:ascii="Brandon Grotesque Thin" w:hAnsi="Brandon Grotesque Thin"/>
      </w:rPr>
      <w:pict w14:anchorId="7D726A66">
        <v:rect id="_x0000_i1025" style="width:468pt;height:1pt;mso-position-vertical:absolute" o:hralign="center" o:hrstd="t" o:hrnoshade="t" o:hr="t" fillcolor="#005696" stroked="f"/>
      </w:pict>
    </w:r>
    <w:r w:rsidR="001A0797">
      <w:rPr>
        <w:rFonts w:cs="Arial"/>
        <w:sz w:val="18"/>
        <w:szCs w:val="18"/>
      </w:rPr>
      <w:t>C</w:t>
    </w:r>
    <w:r w:rsidR="004D70C6" w:rsidRPr="001A0797">
      <w:rPr>
        <w:rFonts w:cs="Arial"/>
        <w:sz w:val="18"/>
        <w:szCs w:val="18"/>
      </w:rPr>
      <w:t>o-operative Marketing Partnerships Program</w:t>
    </w:r>
    <w:r w:rsidR="001A0797">
      <w:rPr>
        <w:rFonts w:cs="Arial"/>
        <w:sz w:val="18"/>
        <w:szCs w:val="18"/>
      </w:rPr>
      <w:t>, Open Pool</w:t>
    </w:r>
    <w:r w:rsidR="004D70C6" w:rsidRPr="001A0797">
      <w:rPr>
        <w:rFonts w:cs="Arial"/>
        <w:sz w:val="18"/>
        <w:szCs w:val="18"/>
      </w:rPr>
      <w:t xml:space="preserve"> – Application Form</w:t>
    </w:r>
    <w:r w:rsidR="004D70C6" w:rsidRPr="001A0797">
      <w:rPr>
        <w:rFonts w:cs="Arial"/>
        <w:sz w:val="18"/>
        <w:szCs w:val="18"/>
      </w:rPr>
      <w:tab/>
    </w:r>
    <w:r w:rsidR="004D70C6" w:rsidRPr="001A0797">
      <w:rPr>
        <w:rFonts w:cs="Arial"/>
        <w:sz w:val="18"/>
        <w:szCs w:val="18"/>
      </w:rPr>
      <w:tab/>
    </w:r>
    <w:r w:rsidR="004D70C6" w:rsidRPr="001A0797">
      <w:rPr>
        <w:rFonts w:cs="Arial"/>
        <w:sz w:val="18"/>
        <w:szCs w:val="18"/>
      </w:rPr>
      <w:tab/>
    </w:r>
    <w:r w:rsidR="004D70C6" w:rsidRPr="001A0797">
      <w:rPr>
        <w:rFonts w:cs="Arial"/>
        <w:sz w:val="18"/>
        <w:szCs w:val="18"/>
      </w:rPr>
      <w:tab/>
      <w:t xml:space="preserve">Page </w:t>
    </w:r>
    <w:r w:rsidR="004D70C6" w:rsidRPr="001A0797">
      <w:rPr>
        <w:rStyle w:val="PageNumber"/>
        <w:rFonts w:cs="Arial"/>
        <w:sz w:val="18"/>
        <w:szCs w:val="18"/>
      </w:rPr>
      <w:fldChar w:fldCharType="begin"/>
    </w:r>
    <w:r w:rsidR="004D70C6" w:rsidRPr="001A0797">
      <w:rPr>
        <w:rStyle w:val="PageNumber"/>
        <w:rFonts w:cs="Arial"/>
        <w:sz w:val="18"/>
        <w:szCs w:val="18"/>
      </w:rPr>
      <w:instrText xml:space="preserve"> PAGE </w:instrText>
    </w:r>
    <w:r w:rsidR="004D70C6" w:rsidRPr="001A0797">
      <w:rPr>
        <w:rStyle w:val="PageNumber"/>
        <w:rFonts w:cs="Arial"/>
        <w:sz w:val="18"/>
        <w:szCs w:val="18"/>
      </w:rPr>
      <w:fldChar w:fldCharType="separate"/>
    </w:r>
    <w:r w:rsidR="00C51594">
      <w:rPr>
        <w:rStyle w:val="PageNumber"/>
        <w:rFonts w:cs="Arial"/>
        <w:noProof/>
        <w:sz w:val="18"/>
        <w:szCs w:val="18"/>
      </w:rPr>
      <w:t>3</w:t>
    </w:r>
    <w:r w:rsidR="004D70C6" w:rsidRPr="001A0797">
      <w:rPr>
        <w:rStyle w:val="PageNumber"/>
        <w:rFonts w:cs="Arial"/>
        <w:sz w:val="18"/>
        <w:szCs w:val="18"/>
      </w:rPr>
      <w:fldChar w:fldCharType="end"/>
    </w:r>
  </w:p>
  <w:p w14:paraId="4FF8C375" w14:textId="77777777" w:rsidR="004D70C6" w:rsidRDefault="004D70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FE26C" w14:textId="77777777" w:rsidR="004D70C6" w:rsidRDefault="004D70C6" w:rsidP="004D70C6">
      <w:r>
        <w:separator/>
      </w:r>
    </w:p>
  </w:footnote>
  <w:footnote w:type="continuationSeparator" w:id="0">
    <w:p w14:paraId="17A919E8" w14:textId="77777777" w:rsidR="004D70C6" w:rsidRDefault="004D70C6" w:rsidP="004D70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07D17"/>
    <w:multiLevelType w:val="hybridMultilevel"/>
    <w:tmpl w:val="5B74D366"/>
    <w:lvl w:ilvl="0" w:tplc="882C6676">
      <w:start w:val="1"/>
      <w:numFmt w:val="bullet"/>
      <w:lvlText w:val="□"/>
      <w:lvlJc w:val="left"/>
      <w:pPr>
        <w:ind w:left="1440" w:hanging="360"/>
      </w:pPr>
      <w:rPr>
        <w:rFonts w:ascii="Courier New" w:hAnsi="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059D18ED"/>
    <w:multiLevelType w:val="hybridMultilevel"/>
    <w:tmpl w:val="8DB271F6"/>
    <w:lvl w:ilvl="0" w:tplc="882C6676">
      <w:start w:val="1"/>
      <w:numFmt w:val="bullet"/>
      <w:lvlText w:val="□"/>
      <w:lvlJc w:val="left"/>
      <w:pPr>
        <w:ind w:left="720" w:hanging="360"/>
      </w:pPr>
      <w:rPr>
        <w:rFonts w:ascii="Courier New" w:hAnsi="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CDB70BE"/>
    <w:multiLevelType w:val="hybridMultilevel"/>
    <w:tmpl w:val="F7CE32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FF86254"/>
    <w:multiLevelType w:val="hybridMultilevel"/>
    <w:tmpl w:val="00CCE244"/>
    <w:lvl w:ilvl="0" w:tplc="882C6676">
      <w:start w:val="1"/>
      <w:numFmt w:val="bullet"/>
      <w:lvlText w:val="□"/>
      <w:lvlJc w:val="left"/>
      <w:pPr>
        <w:ind w:left="720" w:hanging="360"/>
      </w:pPr>
      <w:rPr>
        <w:rFonts w:ascii="Courier New" w:hAnsi="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0134919"/>
    <w:multiLevelType w:val="hybridMultilevel"/>
    <w:tmpl w:val="0BB2F3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E62B6C"/>
    <w:multiLevelType w:val="hybridMultilevel"/>
    <w:tmpl w:val="D46006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B082DE4"/>
    <w:multiLevelType w:val="hybridMultilevel"/>
    <w:tmpl w:val="5B928774"/>
    <w:lvl w:ilvl="0" w:tplc="882C6676">
      <w:start w:val="1"/>
      <w:numFmt w:val="bullet"/>
      <w:lvlText w:val="□"/>
      <w:lvlJc w:val="left"/>
      <w:pPr>
        <w:ind w:left="720" w:hanging="360"/>
      </w:pPr>
      <w:rPr>
        <w:rFonts w:ascii="Courier New" w:hAnsi="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0C43E69"/>
    <w:multiLevelType w:val="hybridMultilevel"/>
    <w:tmpl w:val="623A9F1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8A21C2E"/>
    <w:multiLevelType w:val="hybridMultilevel"/>
    <w:tmpl w:val="3E14DF0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29F12AE2"/>
    <w:multiLevelType w:val="hybridMultilevel"/>
    <w:tmpl w:val="9D50A3D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F7C284E"/>
    <w:multiLevelType w:val="hybridMultilevel"/>
    <w:tmpl w:val="5E289E2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4C33ACD"/>
    <w:multiLevelType w:val="hybridMultilevel"/>
    <w:tmpl w:val="F1668722"/>
    <w:lvl w:ilvl="0" w:tplc="10090015">
      <w:start w:val="1"/>
      <w:numFmt w:val="bullet"/>
      <w:lvlText w:val=""/>
      <w:lvlJc w:val="left"/>
      <w:pPr>
        <w:ind w:left="1080" w:hanging="72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CCC6892"/>
    <w:multiLevelType w:val="hybridMultilevel"/>
    <w:tmpl w:val="0CA8DF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C2C5223"/>
    <w:multiLevelType w:val="hybridMultilevel"/>
    <w:tmpl w:val="9A1246D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5E2216BA"/>
    <w:multiLevelType w:val="hybridMultilevel"/>
    <w:tmpl w:val="D7CE9A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66C31100"/>
    <w:multiLevelType w:val="hybridMultilevel"/>
    <w:tmpl w:val="A240F0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412503269">
    <w:abstractNumId w:val="1"/>
  </w:num>
  <w:num w:numId="2" w16cid:durableId="954673236">
    <w:abstractNumId w:val="12"/>
  </w:num>
  <w:num w:numId="3" w16cid:durableId="581449549">
    <w:abstractNumId w:val="11"/>
  </w:num>
  <w:num w:numId="4" w16cid:durableId="1657762104">
    <w:abstractNumId w:val="7"/>
  </w:num>
  <w:num w:numId="5" w16cid:durableId="581061706">
    <w:abstractNumId w:val="10"/>
  </w:num>
  <w:num w:numId="6" w16cid:durableId="1505700864">
    <w:abstractNumId w:val="4"/>
  </w:num>
  <w:num w:numId="7" w16cid:durableId="800000199">
    <w:abstractNumId w:val="0"/>
  </w:num>
  <w:num w:numId="8" w16cid:durableId="563032234">
    <w:abstractNumId w:val="9"/>
  </w:num>
  <w:num w:numId="9" w16cid:durableId="1248150387">
    <w:abstractNumId w:val="15"/>
  </w:num>
  <w:num w:numId="10" w16cid:durableId="1389956556">
    <w:abstractNumId w:val="5"/>
  </w:num>
  <w:num w:numId="11" w16cid:durableId="1953241027">
    <w:abstractNumId w:val="13"/>
  </w:num>
  <w:num w:numId="12" w16cid:durableId="895778218">
    <w:abstractNumId w:val="8"/>
  </w:num>
  <w:num w:numId="13" w16cid:durableId="946692656">
    <w:abstractNumId w:val="6"/>
  </w:num>
  <w:num w:numId="14" w16cid:durableId="1444612002">
    <w:abstractNumId w:val="3"/>
  </w:num>
  <w:num w:numId="15" w16cid:durableId="175849154">
    <w:abstractNumId w:val="14"/>
  </w:num>
  <w:num w:numId="16" w16cid:durableId="1519272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1003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0C6"/>
    <w:rsid w:val="00026683"/>
    <w:rsid w:val="0002733C"/>
    <w:rsid w:val="00045B3A"/>
    <w:rsid w:val="00064076"/>
    <w:rsid w:val="000647AB"/>
    <w:rsid w:val="00071FD9"/>
    <w:rsid w:val="000B50BD"/>
    <w:rsid w:val="000B5B60"/>
    <w:rsid w:val="000D3FB6"/>
    <w:rsid w:val="0010679A"/>
    <w:rsid w:val="001124B6"/>
    <w:rsid w:val="001159F4"/>
    <w:rsid w:val="00132A79"/>
    <w:rsid w:val="0013338B"/>
    <w:rsid w:val="00133D5C"/>
    <w:rsid w:val="00141BFE"/>
    <w:rsid w:val="00143914"/>
    <w:rsid w:val="001573F8"/>
    <w:rsid w:val="00165C4E"/>
    <w:rsid w:val="00181380"/>
    <w:rsid w:val="00192292"/>
    <w:rsid w:val="001926CA"/>
    <w:rsid w:val="0019297A"/>
    <w:rsid w:val="001A0797"/>
    <w:rsid w:val="001A579E"/>
    <w:rsid w:val="001B4927"/>
    <w:rsid w:val="001C5C65"/>
    <w:rsid w:val="001C63F3"/>
    <w:rsid w:val="001E64C2"/>
    <w:rsid w:val="001E746F"/>
    <w:rsid w:val="00213DC3"/>
    <w:rsid w:val="00224E0C"/>
    <w:rsid w:val="002421B6"/>
    <w:rsid w:val="00243166"/>
    <w:rsid w:val="00257136"/>
    <w:rsid w:val="002654EB"/>
    <w:rsid w:val="00282CE2"/>
    <w:rsid w:val="002A1BA8"/>
    <w:rsid w:val="002A7272"/>
    <w:rsid w:val="002C4588"/>
    <w:rsid w:val="002D54A5"/>
    <w:rsid w:val="002F0D76"/>
    <w:rsid w:val="0031124C"/>
    <w:rsid w:val="00314FCF"/>
    <w:rsid w:val="0033423B"/>
    <w:rsid w:val="00340EE8"/>
    <w:rsid w:val="00347EDD"/>
    <w:rsid w:val="003918D7"/>
    <w:rsid w:val="00396E6A"/>
    <w:rsid w:val="003D0B25"/>
    <w:rsid w:val="003D1F96"/>
    <w:rsid w:val="003D21CF"/>
    <w:rsid w:val="003D329F"/>
    <w:rsid w:val="003D3C23"/>
    <w:rsid w:val="003E4D02"/>
    <w:rsid w:val="00417F58"/>
    <w:rsid w:val="0043110D"/>
    <w:rsid w:val="0045094E"/>
    <w:rsid w:val="004806C9"/>
    <w:rsid w:val="004819E5"/>
    <w:rsid w:val="00482526"/>
    <w:rsid w:val="00485D7C"/>
    <w:rsid w:val="00497CEA"/>
    <w:rsid w:val="004B73DB"/>
    <w:rsid w:val="004C1A1A"/>
    <w:rsid w:val="004C589B"/>
    <w:rsid w:val="004D70C6"/>
    <w:rsid w:val="004E5AC7"/>
    <w:rsid w:val="004F5DD1"/>
    <w:rsid w:val="005036E2"/>
    <w:rsid w:val="00527966"/>
    <w:rsid w:val="00556A2F"/>
    <w:rsid w:val="00572A4E"/>
    <w:rsid w:val="005745D9"/>
    <w:rsid w:val="005806F9"/>
    <w:rsid w:val="005841C8"/>
    <w:rsid w:val="005C1D1F"/>
    <w:rsid w:val="005C28BC"/>
    <w:rsid w:val="005C453D"/>
    <w:rsid w:val="005D0CC1"/>
    <w:rsid w:val="005D6422"/>
    <w:rsid w:val="005E6183"/>
    <w:rsid w:val="005F4476"/>
    <w:rsid w:val="005F6EE2"/>
    <w:rsid w:val="006337EB"/>
    <w:rsid w:val="00634469"/>
    <w:rsid w:val="0066528F"/>
    <w:rsid w:val="00692AAB"/>
    <w:rsid w:val="00697303"/>
    <w:rsid w:val="006B6FE8"/>
    <w:rsid w:val="006C7CC4"/>
    <w:rsid w:val="006D2A13"/>
    <w:rsid w:val="006E71BC"/>
    <w:rsid w:val="006F5C4E"/>
    <w:rsid w:val="006F6B16"/>
    <w:rsid w:val="00704751"/>
    <w:rsid w:val="00727613"/>
    <w:rsid w:val="0073151C"/>
    <w:rsid w:val="0074354D"/>
    <w:rsid w:val="0075100C"/>
    <w:rsid w:val="00763BFE"/>
    <w:rsid w:val="00764CDE"/>
    <w:rsid w:val="00784B5A"/>
    <w:rsid w:val="007946F3"/>
    <w:rsid w:val="00797A74"/>
    <w:rsid w:val="007A01FD"/>
    <w:rsid w:val="007B22FD"/>
    <w:rsid w:val="007B3285"/>
    <w:rsid w:val="007D17D4"/>
    <w:rsid w:val="007E2746"/>
    <w:rsid w:val="007F526C"/>
    <w:rsid w:val="008105E7"/>
    <w:rsid w:val="00814EDA"/>
    <w:rsid w:val="00834F72"/>
    <w:rsid w:val="00837254"/>
    <w:rsid w:val="0084380E"/>
    <w:rsid w:val="00851F3F"/>
    <w:rsid w:val="0085363D"/>
    <w:rsid w:val="008707BA"/>
    <w:rsid w:val="00873816"/>
    <w:rsid w:val="008A40F7"/>
    <w:rsid w:val="008B720A"/>
    <w:rsid w:val="008C2BE6"/>
    <w:rsid w:val="008C7481"/>
    <w:rsid w:val="008F0BBD"/>
    <w:rsid w:val="008F197E"/>
    <w:rsid w:val="00920D30"/>
    <w:rsid w:val="00924BDE"/>
    <w:rsid w:val="00927037"/>
    <w:rsid w:val="00961712"/>
    <w:rsid w:val="00962545"/>
    <w:rsid w:val="009652B4"/>
    <w:rsid w:val="00975761"/>
    <w:rsid w:val="00991543"/>
    <w:rsid w:val="00997948"/>
    <w:rsid w:val="009B1438"/>
    <w:rsid w:val="009B22C4"/>
    <w:rsid w:val="009B4CCA"/>
    <w:rsid w:val="009C1AE9"/>
    <w:rsid w:val="009C7E85"/>
    <w:rsid w:val="009D11CC"/>
    <w:rsid w:val="009E5F17"/>
    <w:rsid w:val="009F5A5D"/>
    <w:rsid w:val="009F6D0C"/>
    <w:rsid w:val="00A036FE"/>
    <w:rsid w:val="00A0494F"/>
    <w:rsid w:val="00A11C6A"/>
    <w:rsid w:val="00A17D46"/>
    <w:rsid w:val="00A36802"/>
    <w:rsid w:val="00A41FAA"/>
    <w:rsid w:val="00A43350"/>
    <w:rsid w:val="00A46996"/>
    <w:rsid w:val="00A50480"/>
    <w:rsid w:val="00A577FC"/>
    <w:rsid w:val="00A60437"/>
    <w:rsid w:val="00A76DA9"/>
    <w:rsid w:val="00A8264C"/>
    <w:rsid w:val="00A95E77"/>
    <w:rsid w:val="00A97E19"/>
    <w:rsid w:val="00AC1F60"/>
    <w:rsid w:val="00AD0889"/>
    <w:rsid w:val="00AD12CE"/>
    <w:rsid w:val="00B1124E"/>
    <w:rsid w:val="00B37E53"/>
    <w:rsid w:val="00B44FAF"/>
    <w:rsid w:val="00B45DAC"/>
    <w:rsid w:val="00B53FCF"/>
    <w:rsid w:val="00B64AAB"/>
    <w:rsid w:val="00B71E08"/>
    <w:rsid w:val="00BA1428"/>
    <w:rsid w:val="00BB5C70"/>
    <w:rsid w:val="00BD6599"/>
    <w:rsid w:val="00BE6911"/>
    <w:rsid w:val="00BF0A41"/>
    <w:rsid w:val="00C0299D"/>
    <w:rsid w:val="00C221FF"/>
    <w:rsid w:val="00C230E0"/>
    <w:rsid w:val="00C252EE"/>
    <w:rsid w:val="00C2603E"/>
    <w:rsid w:val="00C33825"/>
    <w:rsid w:val="00C4284B"/>
    <w:rsid w:val="00C43437"/>
    <w:rsid w:val="00C51594"/>
    <w:rsid w:val="00C51733"/>
    <w:rsid w:val="00C577BA"/>
    <w:rsid w:val="00C5781A"/>
    <w:rsid w:val="00C65544"/>
    <w:rsid w:val="00CA3641"/>
    <w:rsid w:val="00CB2BF7"/>
    <w:rsid w:val="00CE08B1"/>
    <w:rsid w:val="00D04C25"/>
    <w:rsid w:val="00D125E1"/>
    <w:rsid w:val="00D13247"/>
    <w:rsid w:val="00D16905"/>
    <w:rsid w:val="00D20889"/>
    <w:rsid w:val="00D2691B"/>
    <w:rsid w:val="00D41271"/>
    <w:rsid w:val="00D42640"/>
    <w:rsid w:val="00D70CFA"/>
    <w:rsid w:val="00D72ADF"/>
    <w:rsid w:val="00D80DB6"/>
    <w:rsid w:val="00D8103C"/>
    <w:rsid w:val="00DF35B6"/>
    <w:rsid w:val="00DF4F78"/>
    <w:rsid w:val="00E17FF1"/>
    <w:rsid w:val="00E2549E"/>
    <w:rsid w:val="00E30952"/>
    <w:rsid w:val="00E340F4"/>
    <w:rsid w:val="00E55AFD"/>
    <w:rsid w:val="00E57F8D"/>
    <w:rsid w:val="00E60A27"/>
    <w:rsid w:val="00E6326C"/>
    <w:rsid w:val="00E65C15"/>
    <w:rsid w:val="00E709FA"/>
    <w:rsid w:val="00E87044"/>
    <w:rsid w:val="00E92B29"/>
    <w:rsid w:val="00E953A2"/>
    <w:rsid w:val="00EB47EE"/>
    <w:rsid w:val="00EE3AE4"/>
    <w:rsid w:val="00EE5A0A"/>
    <w:rsid w:val="00EE5D3F"/>
    <w:rsid w:val="00EF19A5"/>
    <w:rsid w:val="00F02BFD"/>
    <w:rsid w:val="00F20777"/>
    <w:rsid w:val="00F20F22"/>
    <w:rsid w:val="00F44208"/>
    <w:rsid w:val="00F4609E"/>
    <w:rsid w:val="00F55168"/>
    <w:rsid w:val="00F71865"/>
    <w:rsid w:val="00FC22DA"/>
    <w:rsid w:val="00FC41ED"/>
    <w:rsid w:val="00FD57FD"/>
    <w:rsid w:val="00FE294F"/>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0354"/>
    <o:shapelayout v:ext="edit">
      <o:idmap v:ext="edit" data="1"/>
    </o:shapelayout>
  </w:shapeDefaults>
  <w:decimalSymbol w:val="."/>
  <w:listSeparator w:val=","/>
  <w14:docId w14:val="4D9621EC"/>
  <w15:docId w15:val="{0B4AB9A3-0F93-413A-8CA2-4ECC3B0BB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0C6"/>
    <w:pPr>
      <w:spacing w:after="0" w:line="240" w:lineRule="auto"/>
    </w:pPr>
    <w:rPr>
      <w:rFonts w:ascii="Arial" w:eastAsia="Times New Roman"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D70C6"/>
    <w:rPr>
      <w:rFonts w:cs="Times New Roman"/>
      <w:sz w:val="24"/>
      <w:szCs w:val="24"/>
    </w:rPr>
  </w:style>
  <w:style w:type="character" w:customStyle="1" w:styleId="HeaderChar">
    <w:name w:val="Header Char"/>
    <w:basedOn w:val="DefaultParagraphFont"/>
    <w:link w:val="Header"/>
    <w:uiPriority w:val="99"/>
    <w:rsid w:val="004D70C6"/>
    <w:rPr>
      <w:rFonts w:ascii="Arial" w:eastAsia="Times New Roman" w:hAnsi="Arial" w:cs="Times New Roman"/>
      <w:sz w:val="24"/>
      <w:szCs w:val="24"/>
    </w:rPr>
  </w:style>
  <w:style w:type="character" w:styleId="CommentReference">
    <w:name w:val="annotation reference"/>
    <w:uiPriority w:val="99"/>
    <w:semiHidden/>
    <w:rsid w:val="004D70C6"/>
    <w:rPr>
      <w:sz w:val="16"/>
      <w:szCs w:val="16"/>
    </w:rPr>
  </w:style>
  <w:style w:type="paragraph" w:styleId="CommentText">
    <w:name w:val="annotation text"/>
    <w:basedOn w:val="Normal"/>
    <w:link w:val="CommentTextChar"/>
    <w:uiPriority w:val="99"/>
    <w:semiHidden/>
    <w:rsid w:val="004D70C6"/>
  </w:style>
  <w:style w:type="character" w:customStyle="1" w:styleId="CommentTextChar">
    <w:name w:val="Comment Text Char"/>
    <w:basedOn w:val="DefaultParagraphFont"/>
    <w:link w:val="CommentText"/>
    <w:uiPriority w:val="99"/>
    <w:semiHidden/>
    <w:rsid w:val="004D70C6"/>
    <w:rPr>
      <w:rFonts w:ascii="Arial" w:eastAsia="Times New Roman" w:hAnsi="Arial" w:cs="Arial"/>
      <w:szCs w:val="20"/>
    </w:rPr>
  </w:style>
  <w:style w:type="character" w:styleId="Hyperlink">
    <w:name w:val="Hyperlink"/>
    <w:uiPriority w:val="99"/>
    <w:rsid w:val="004D70C6"/>
    <w:rPr>
      <w:color w:val="0000FF"/>
      <w:u w:val="single"/>
    </w:rPr>
  </w:style>
  <w:style w:type="paragraph" w:styleId="ListParagraph">
    <w:name w:val="List Paragraph"/>
    <w:basedOn w:val="Normal"/>
    <w:uiPriority w:val="34"/>
    <w:qFormat/>
    <w:rsid w:val="004D70C6"/>
    <w:pPr>
      <w:spacing w:after="200" w:line="276" w:lineRule="auto"/>
      <w:contextualSpacing/>
    </w:pPr>
    <w:rPr>
      <w:rFonts w:eastAsia="Cambria"/>
      <w:szCs w:val="22"/>
    </w:rPr>
  </w:style>
  <w:style w:type="paragraph" w:styleId="BalloonText">
    <w:name w:val="Balloon Text"/>
    <w:basedOn w:val="Normal"/>
    <w:link w:val="BalloonTextChar"/>
    <w:uiPriority w:val="99"/>
    <w:semiHidden/>
    <w:unhideWhenUsed/>
    <w:rsid w:val="004D70C6"/>
    <w:rPr>
      <w:rFonts w:ascii="Tahoma" w:hAnsi="Tahoma" w:cs="Tahoma"/>
      <w:sz w:val="16"/>
      <w:szCs w:val="16"/>
    </w:rPr>
  </w:style>
  <w:style w:type="character" w:customStyle="1" w:styleId="BalloonTextChar">
    <w:name w:val="Balloon Text Char"/>
    <w:basedOn w:val="DefaultParagraphFont"/>
    <w:link w:val="BalloonText"/>
    <w:uiPriority w:val="99"/>
    <w:semiHidden/>
    <w:rsid w:val="004D70C6"/>
    <w:rPr>
      <w:rFonts w:ascii="Tahoma" w:eastAsia="Times New Roman" w:hAnsi="Tahoma" w:cs="Tahoma"/>
      <w:sz w:val="16"/>
      <w:szCs w:val="16"/>
    </w:rPr>
  </w:style>
  <w:style w:type="paragraph" w:styleId="Footer">
    <w:name w:val="footer"/>
    <w:basedOn w:val="Normal"/>
    <w:link w:val="FooterChar"/>
    <w:uiPriority w:val="99"/>
    <w:unhideWhenUsed/>
    <w:rsid w:val="004D70C6"/>
    <w:pPr>
      <w:tabs>
        <w:tab w:val="center" w:pos="4680"/>
        <w:tab w:val="right" w:pos="9360"/>
      </w:tabs>
    </w:pPr>
  </w:style>
  <w:style w:type="character" w:customStyle="1" w:styleId="FooterChar">
    <w:name w:val="Footer Char"/>
    <w:basedOn w:val="DefaultParagraphFont"/>
    <w:link w:val="Footer"/>
    <w:uiPriority w:val="99"/>
    <w:rsid w:val="004D70C6"/>
    <w:rPr>
      <w:rFonts w:ascii="Arial" w:eastAsia="Times New Roman" w:hAnsi="Arial" w:cs="Arial"/>
      <w:szCs w:val="20"/>
    </w:rPr>
  </w:style>
  <w:style w:type="character" w:styleId="PageNumber">
    <w:name w:val="page number"/>
    <w:basedOn w:val="DefaultParagraphFont"/>
    <w:rsid w:val="004D70C6"/>
  </w:style>
  <w:style w:type="table" w:styleId="TableGrid">
    <w:name w:val="Table Grid"/>
    <w:basedOn w:val="TableNormal"/>
    <w:uiPriority w:val="59"/>
    <w:rsid w:val="00FC41ED"/>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30952"/>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E30952"/>
    <w:rPr>
      <w:b/>
      <w:bCs/>
      <w:sz w:val="20"/>
    </w:rPr>
  </w:style>
  <w:style w:type="character" w:customStyle="1" w:styleId="CommentSubjectChar">
    <w:name w:val="Comment Subject Char"/>
    <w:basedOn w:val="CommentTextChar"/>
    <w:link w:val="CommentSubject"/>
    <w:uiPriority w:val="99"/>
    <w:semiHidden/>
    <w:rsid w:val="00E30952"/>
    <w:rPr>
      <w:rFonts w:ascii="Arial" w:eastAsia="Times New Roman" w:hAnsi="Arial" w:cs="Arial"/>
      <w:b/>
      <w:bCs/>
      <w:sz w:val="20"/>
      <w:szCs w:val="20"/>
    </w:rPr>
  </w:style>
  <w:style w:type="paragraph" w:styleId="Revision">
    <w:name w:val="Revision"/>
    <w:hidden/>
    <w:uiPriority w:val="99"/>
    <w:semiHidden/>
    <w:rsid w:val="005C1D1F"/>
    <w:pPr>
      <w:spacing w:after="0" w:line="240" w:lineRule="auto"/>
    </w:pPr>
    <w:rPr>
      <w:rFonts w:ascii="Arial" w:eastAsia="Times New Roman" w:hAnsi="Arial" w:cs="Arial"/>
      <w:szCs w:val="20"/>
    </w:rPr>
  </w:style>
  <w:style w:type="character" w:styleId="UnresolvedMention">
    <w:name w:val="Unresolved Mention"/>
    <w:basedOn w:val="DefaultParagraphFont"/>
    <w:uiPriority w:val="99"/>
    <w:semiHidden/>
    <w:unhideWhenUsed/>
    <w:rsid w:val="00E57F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310871">
      <w:bodyDiv w:val="1"/>
      <w:marLeft w:val="0"/>
      <w:marRight w:val="0"/>
      <w:marTop w:val="0"/>
      <w:marBottom w:val="0"/>
      <w:divBdr>
        <w:top w:val="none" w:sz="0" w:space="0" w:color="auto"/>
        <w:left w:val="none" w:sz="0" w:space="0" w:color="auto"/>
        <w:bottom w:val="none" w:sz="0" w:space="0" w:color="auto"/>
        <w:right w:val="none" w:sz="0" w:space="0" w:color="auto"/>
      </w:divBdr>
    </w:div>
    <w:div w:id="674577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op@destinationbc.c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22FCF-91D3-4837-BD4D-4C28D817A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1536</Words>
  <Characters>8756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Province of British Columbia</Company>
  <LinksUpToDate>false</LinksUpToDate>
  <CharactersWithSpaces>10272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Epp, Aimee DBC:EX</dc:creator>
  <cp:lastModifiedBy>Hanson, Robyn DBC:EX</cp:lastModifiedBy>
  <cp:revision>2</cp:revision>
  <cp:lastPrinted>2017-08-31T20:29:00Z</cp:lastPrinted>
  <dcterms:created xsi:type="dcterms:W3CDTF">2022-08-31T01:07:00Z</dcterms:created>
  <dcterms:modified xsi:type="dcterms:W3CDTF">2022-08-31T01:07:00Z</dcterms:modified>
</cp:coreProperties>
</file>