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5CF5B" w14:textId="77777777" w:rsidR="00A134E3" w:rsidRDefault="00A134E3" w:rsidP="004D70C6">
      <w:pPr>
        <w:pStyle w:val="Header"/>
        <w:jc w:val="center"/>
        <w:rPr>
          <w:rFonts w:cs="Arial"/>
          <w:b/>
        </w:rPr>
      </w:pPr>
      <w:bookmarkStart w:id="0" w:name="_Hlk148478278"/>
    </w:p>
    <w:p w14:paraId="069A61D2" w14:textId="51518F5D" w:rsidR="00045B3A" w:rsidRDefault="004D70C6" w:rsidP="004D70C6">
      <w:pPr>
        <w:pStyle w:val="Header"/>
        <w:jc w:val="center"/>
        <w:rPr>
          <w:rFonts w:cs="Arial"/>
          <w:b/>
        </w:rPr>
      </w:pPr>
      <w:r w:rsidRPr="00C577BA">
        <w:rPr>
          <w:rFonts w:cs="Arial"/>
          <w:b/>
        </w:rPr>
        <w:t xml:space="preserve">Destination BC </w:t>
      </w:r>
    </w:p>
    <w:p w14:paraId="3EECCC30" w14:textId="4DEC8AEC" w:rsidR="00A0494F" w:rsidRPr="00C577BA" w:rsidRDefault="004D70C6" w:rsidP="004D70C6">
      <w:pPr>
        <w:pStyle w:val="Header"/>
        <w:jc w:val="center"/>
        <w:rPr>
          <w:rFonts w:cs="Arial"/>
          <w:b/>
        </w:rPr>
      </w:pPr>
      <w:r w:rsidRPr="00C577BA">
        <w:rPr>
          <w:rFonts w:cs="Arial"/>
          <w:b/>
        </w:rPr>
        <w:t xml:space="preserve">Co-operative Marketing Partnerships Program </w:t>
      </w:r>
    </w:p>
    <w:p w14:paraId="1D62233C" w14:textId="4DD74701" w:rsidR="004D70C6" w:rsidRPr="00C577BA" w:rsidRDefault="00D8103C" w:rsidP="004D70C6">
      <w:pPr>
        <w:pStyle w:val="Header"/>
        <w:jc w:val="center"/>
        <w:rPr>
          <w:rFonts w:cs="Arial"/>
          <w:b/>
        </w:rPr>
      </w:pPr>
      <w:r>
        <w:rPr>
          <w:rFonts w:cs="Arial"/>
          <w:b/>
        </w:rPr>
        <w:t xml:space="preserve">Funding </w:t>
      </w:r>
      <w:r w:rsidR="004D70C6" w:rsidRPr="00C577BA">
        <w:rPr>
          <w:rFonts w:cs="Arial"/>
          <w:b/>
        </w:rPr>
        <w:t>Application</w:t>
      </w:r>
      <w:r>
        <w:rPr>
          <w:rFonts w:cs="Arial"/>
          <w:b/>
        </w:rPr>
        <w:t xml:space="preserve"> form: </w:t>
      </w:r>
      <w:r w:rsidR="007D17D4">
        <w:rPr>
          <w:rFonts w:cs="Arial"/>
          <w:b/>
        </w:rPr>
        <w:t>202</w:t>
      </w:r>
      <w:r w:rsidR="00D546EB">
        <w:rPr>
          <w:rFonts w:cs="Arial"/>
          <w:b/>
        </w:rPr>
        <w:t>5</w:t>
      </w:r>
      <w:r w:rsidR="00FD57FD">
        <w:rPr>
          <w:rFonts w:cs="Arial"/>
          <w:b/>
        </w:rPr>
        <w:t>/</w:t>
      </w:r>
      <w:r>
        <w:rPr>
          <w:rFonts w:cs="Arial"/>
          <w:b/>
        </w:rPr>
        <w:t>20</w:t>
      </w:r>
      <w:r w:rsidR="007D17D4">
        <w:rPr>
          <w:rFonts w:cs="Arial"/>
          <w:b/>
        </w:rPr>
        <w:t>2</w:t>
      </w:r>
      <w:r w:rsidR="00D546EB">
        <w:rPr>
          <w:rFonts w:cs="Arial"/>
          <w:b/>
        </w:rPr>
        <w:t>6</w:t>
      </w:r>
    </w:p>
    <w:p w14:paraId="58EE6772" w14:textId="77777777" w:rsidR="00B023A8" w:rsidRPr="00C577BA" w:rsidRDefault="00B023A8" w:rsidP="00D546EB"/>
    <w:p w14:paraId="546BE827" w14:textId="77777777" w:rsidR="004F3308" w:rsidRPr="004F3308" w:rsidRDefault="004F3308" w:rsidP="00D546EB">
      <w:pPr>
        <w:rPr>
          <w:rFonts w:cs="Times New Roman"/>
          <w:iCs/>
          <w:szCs w:val="22"/>
        </w:rPr>
      </w:pPr>
      <w:r w:rsidRPr="004F3308">
        <w:rPr>
          <w:rFonts w:cs="Times New Roman"/>
          <w:iCs/>
          <w:szCs w:val="22"/>
        </w:rPr>
        <w:t>Please fill in the form as it is provided below; do not alter or change the form. Please do not include graphs, visuals, or links in your responses; you may add these as an</w:t>
      </w:r>
    </w:p>
    <w:p w14:paraId="4AB5FA15" w14:textId="77777777" w:rsidR="004F3308" w:rsidRDefault="004F3308" w:rsidP="00D546EB">
      <w:pPr>
        <w:rPr>
          <w:rFonts w:cs="Times New Roman"/>
          <w:iCs/>
          <w:szCs w:val="22"/>
        </w:rPr>
      </w:pPr>
      <w:r w:rsidRPr="004F3308">
        <w:rPr>
          <w:rFonts w:cs="Times New Roman"/>
          <w:iCs/>
          <w:szCs w:val="22"/>
        </w:rPr>
        <w:t>Appendix for further background which will not be evaluated or scored. All relevant</w:t>
      </w:r>
    </w:p>
    <w:p w14:paraId="4247D045" w14:textId="77777777" w:rsidR="004F3308" w:rsidRPr="004F3308" w:rsidRDefault="004F3308" w:rsidP="00D546EB">
      <w:pPr>
        <w:rPr>
          <w:rFonts w:cs="Times New Roman"/>
          <w:iCs/>
          <w:szCs w:val="22"/>
        </w:rPr>
      </w:pPr>
      <w:r w:rsidRPr="004F3308">
        <w:rPr>
          <w:rFonts w:cs="Times New Roman"/>
          <w:iCs/>
          <w:szCs w:val="22"/>
        </w:rPr>
        <w:t xml:space="preserve">information related to your responses must be included in the application below. </w:t>
      </w:r>
    </w:p>
    <w:p w14:paraId="580DBC55" w14:textId="77777777" w:rsidR="004F3308" w:rsidRPr="004F3308" w:rsidRDefault="004F3308" w:rsidP="004F3308">
      <w:pPr>
        <w:rPr>
          <w:rFonts w:cs="Times New Roman"/>
          <w:iCs/>
          <w:szCs w:val="22"/>
        </w:rPr>
      </w:pPr>
    </w:p>
    <w:p w14:paraId="43FA14AA" w14:textId="7453BC5A" w:rsidR="004F3308" w:rsidRDefault="004F3308" w:rsidP="004F3308">
      <w:pPr>
        <w:rPr>
          <w:rFonts w:cs="Times New Roman"/>
          <w:iCs/>
          <w:szCs w:val="22"/>
        </w:rPr>
      </w:pPr>
      <w:r w:rsidRPr="004F3308">
        <w:rPr>
          <w:rFonts w:cs="Times New Roman"/>
          <w:iCs/>
          <w:szCs w:val="22"/>
        </w:rPr>
        <w:t xml:space="preserve">You are encouraged to complete this application via the online portal </w:t>
      </w:r>
      <w:hyperlink r:id="rId8" w:history="1">
        <w:r w:rsidRPr="004F3308">
          <w:rPr>
            <w:rStyle w:val="Hyperlink"/>
            <w:rFonts w:cs="Times New Roman"/>
            <w:iCs/>
            <w:szCs w:val="22"/>
          </w:rPr>
          <w:t>here</w:t>
        </w:r>
      </w:hyperlink>
      <w:r w:rsidRPr="004F3308">
        <w:rPr>
          <w:rFonts w:cs="Times New Roman"/>
          <w:iCs/>
          <w:szCs w:val="22"/>
        </w:rPr>
        <w:t>.</w:t>
      </w:r>
    </w:p>
    <w:p w14:paraId="12E76C9F" w14:textId="77777777" w:rsidR="004F3308" w:rsidRDefault="004F3308" w:rsidP="004F3308">
      <w:pPr>
        <w:rPr>
          <w:rFonts w:cs="Times New Roman"/>
          <w:iCs/>
          <w:szCs w:val="22"/>
        </w:rPr>
      </w:pPr>
    </w:p>
    <w:p w14:paraId="3C02CC6A" w14:textId="77777777" w:rsidR="004F3308" w:rsidRDefault="0066528F" w:rsidP="004F3308">
      <w:pPr>
        <w:rPr>
          <w:iCs/>
          <w:szCs w:val="22"/>
        </w:rPr>
      </w:pPr>
      <w:r w:rsidRPr="003115D1">
        <w:rPr>
          <w:b/>
          <w:iCs/>
          <w:szCs w:val="22"/>
        </w:rPr>
        <w:t xml:space="preserve">Applications are due by </w:t>
      </w:r>
      <w:r w:rsidR="003115D1" w:rsidRPr="003115D1">
        <w:rPr>
          <w:b/>
          <w:iCs/>
          <w:u w:val="single"/>
        </w:rPr>
        <w:t>11:59</w:t>
      </w:r>
      <w:r w:rsidRPr="003115D1">
        <w:rPr>
          <w:b/>
          <w:iCs/>
          <w:u w:val="single"/>
        </w:rPr>
        <w:t xml:space="preserve"> pm PST</w:t>
      </w:r>
      <w:r w:rsidRPr="003115D1">
        <w:rPr>
          <w:b/>
          <w:iCs/>
          <w:szCs w:val="22"/>
        </w:rPr>
        <w:t xml:space="preserve"> on</w:t>
      </w:r>
      <w:r w:rsidR="00A134E3">
        <w:rPr>
          <w:b/>
          <w:iCs/>
          <w:szCs w:val="22"/>
        </w:rPr>
        <w:t xml:space="preserve"> </w:t>
      </w:r>
      <w:r w:rsidR="004F3308">
        <w:rPr>
          <w:b/>
          <w:iCs/>
          <w:szCs w:val="22"/>
        </w:rPr>
        <w:t>Friday, November 15, 2024</w:t>
      </w:r>
      <w:r w:rsidRPr="003115D1">
        <w:rPr>
          <w:iCs/>
          <w:szCs w:val="22"/>
        </w:rPr>
        <w:t xml:space="preserve">. </w:t>
      </w:r>
    </w:p>
    <w:p w14:paraId="1C321525" w14:textId="77777777" w:rsidR="004F3308" w:rsidRDefault="004F3308" w:rsidP="004F3308">
      <w:pPr>
        <w:rPr>
          <w:iCs/>
          <w:szCs w:val="22"/>
        </w:rPr>
      </w:pPr>
    </w:p>
    <w:p w14:paraId="6DA44E5E" w14:textId="77777777" w:rsidR="004F3308" w:rsidRPr="004F3308" w:rsidRDefault="0066528F" w:rsidP="004F3308">
      <w:pPr>
        <w:pStyle w:val="ListParagraph"/>
        <w:numPr>
          <w:ilvl w:val="0"/>
          <w:numId w:val="17"/>
        </w:numPr>
        <w:rPr>
          <w:iCs/>
        </w:rPr>
      </w:pPr>
      <w:r w:rsidRPr="004F3308">
        <w:rPr>
          <w:iCs/>
        </w:rPr>
        <w:t xml:space="preserve">Incomplete or late proposals will not be considered. </w:t>
      </w:r>
    </w:p>
    <w:p w14:paraId="15FE3F3D" w14:textId="77777777" w:rsidR="004F3308" w:rsidRDefault="0066528F" w:rsidP="0091460C">
      <w:pPr>
        <w:pStyle w:val="ListParagraph"/>
        <w:numPr>
          <w:ilvl w:val="0"/>
          <w:numId w:val="17"/>
        </w:numPr>
        <w:rPr>
          <w:iCs/>
        </w:rPr>
      </w:pPr>
      <w:r w:rsidRPr="004F3308">
        <w:rPr>
          <w:iCs/>
        </w:rPr>
        <w:t>All funding received for successful applications must be spent by the end of the contracted term.</w:t>
      </w:r>
    </w:p>
    <w:p w14:paraId="7365321C" w14:textId="5D4E0AB9" w:rsidR="00E17FF1" w:rsidRDefault="00E17FF1" w:rsidP="0091460C">
      <w:pPr>
        <w:pStyle w:val="ListParagraph"/>
        <w:numPr>
          <w:ilvl w:val="0"/>
          <w:numId w:val="17"/>
        </w:numPr>
        <w:rPr>
          <w:iCs/>
        </w:rPr>
      </w:pPr>
      <w:r w:rsidRPr="004F3308">
        <w:rPr>
          <w:iCs/>
        </w:rPr>
        <w:t xml:space="preserve">Application evaluation criteria are listed in the Co-op Marketing Partnerships Program </w:t>
      </w:r>
      <w:r w:rsidR="004F3308" w:rsidRPr="004F3308">
        <w:rPr>
          <w:iCs/>
        </w:rPr>
        <w:t>G</w:t>
      </w:r>
      <w:r w:rsidRPr="004F3308">
        <w:rPr>
          <w:iCs/>
        </w:rPr>
        <w:t>uidelines.  Ensure your application sufficiently addresses each criterion.</w:t>
      </w:r>
    </w:p>
    <w:p w14:paraId="362A071E" w14:textId="77777777" w:rsidR="004F3308" w:rsidRPr="004F3308" w:rsidRDefault="004F3308" w:rsidP="004F3308">
      <w:pPr>
        <w:pStyle w:val="ListParagraph"/>
        <w:numPr>
          <w:ilvl w:val="0"/>
          <w:numId w:val="17"/>
        </w:numPr>
        <w:rPr>
          <w:iCs/>
        </w:rPr>
      </w:pPr>
      <w:r w:rsidRPr="004F3308">
        <w:rPr>
          <w:iCs/>
        </w:rPr>
        <w:t>Applications must be submitted by the Project Lead through the Co-op Program online portal or through this form.</w:t>
      </w:r>
    </w:p>
    <w:p w14:paraId="78B286BB" w14:textId="77777777" w:rsidR="00E17FF1" w:rsidRDefault="00E17FF1" w:rsidP="00FC41ED">
      <w:pPr>
        <w:pStyle w:val="Header"/>
        <w:rPr>
          <w:rFonts w:cs="Arial"/>
          <w:iCs/>
          <w:sz w:val="22"/>
          <w:szCs w:val="22"/>
        </w:rPr>
      </w:pPr>
    </w:p>
    <w:p w14:paraId="69B682BC" w14:textId="4448E808" w:rsidR="00FC41ED" w:rsidRPr="003115D1" w:rsidRDefault="00C41A84" w:rsidP="00FC41ED">
      <w:pPr>
        <w:rPr>
          <w:iCs/>
        </w:rPr>
      </w:pPr>
      <w:r>
        <w:rPr>
          <w:iCs/>
          <w:szCs w:val="22"/>
        </w:rPr>
        <w:t xml:space="preserve">If you are not using the Online Application Portal, </w:t>
      </w:r>
      <w:r>
        <w:rPr>
          <w:iCs/>
          <w:szCs w:val="22"/>
        </w:rPr>
        <w:t>p</w:t>
      </w:r>
      <w:r w:rsidR="00FC41ED" w:rsidRPr="003115D1">
        <w:rPr>
          <w:iCs/>
          <w:szCs w:val="22"/>
        </w:rPr>
        <w:t xml:space="preserve">lease submit the application in </w:t>
      </w:r>
      <w:r w:rsidR="00FC41ED" w:rsidRPr="003115D1">
        <w:rPr>
          <w:b/>
          <w:iCs/>
          <w:szCs w:val="22"/>
        </w:rPr>
        <w:t>one</w:t>
      </w:r>
      <w:r w:rsidR="00FC41ED" w:rsidRPr="003115D1">
        <w:rPr>
          <w:iCs/>
          <w:szCs w:val="22"/>
        </w:rPr>
        <w:t xml:space="preserve"> Microsoft Word document, </w:t>
      </w:r>
      <w:r w:rsidR="00FC41ED" w:rsidRPr="00D546EB">
        <w:rPr>
          <w:b/>
          <w:iCs/>
          <w:szCs w:val="22"/>
          <w:highlight w:val="yellow"/>
        </w:rPr>
        <w:t>not as a PDF</w:t>
      </w:r>
      <w:r w:rsidR="00FC41ED" w:rsidRPr="003115D1">
        <w:rPr>
          <w:iCs/>
          <w:szCs w:val="22"/>
        </w:rPr>
        <w:t xml:space="preserve">. Applications must be sent by email to </w:t>
      </w:r>
      <w:hyperlink r:id="rId9" w:history="1">
        <w:r w:rsidR="00FC41ED" w:rsidRPr="003115D1">
          <w:rPr>
            <w:rStyle w:val="Hyperlink"/>
            <w:iCs/>
            <w:szCs w:val="22"/>
          </w:rPr>
          <w:t>coop@destinationbc.ca</w:t>
        </w:r>
      </w:hyperlink>
      <w:r w:rsidR="00EE5A0A" w:rsidRPr="003115D1">
        <w:rPr>
          <w:iCs/>
          <w:szCs w:val="22"/>
        </w:rPr>
        <w:t xml:space="preserve"> a</w:t>
      </w:r>
      <w:r w:rsidR="00FC41ED" w:rsidRPr="003115D1">
        <w:rPr>
          <w:iCs/>
          <w:szCs w:val="22"/>
        </w:rPr>
        <w:t>s a single attachment.</w:t>
      </w:r>
    </w:p>
    <w:p w14:paraId="19C258CA" w14:textId="77777777" w:rsidR="00FC41ED" w:rsidRPr="003115D1" w:rsidRDefault="00FC41ED" w:rsidP="00FC41ED">
      <w:pPr>
        <w:rPr>
          <w:iCs/>
        </w:rPr>
      </w:pPr>
    </w:p>
    <w:p w14:paraId="638105A0" w14:textId="6B1ED87E" w:rsidR="00FC41ED" w:rsidRPr="003115D1" w:rsidRDefault="00A50480" w:rsidP="00FC41ED">
      <w:pPr>
        <w:rPr>
          <w:iCs/>
          <w:szCs w:val="22"/>
          <w:u w:val="single"/>
        </w:rPr>
      </w:pPr>
      <w:r w:rsidRPr="00C41A84">
        <w:rPr>
          <w:iCs/>
          <w:color w:val="365F91" w:themeColor="accent1" w:themeShade="BF"/>
          <w:szCs w:val="22"/>
          <w:u w:val="single"/>
        </w:rPr>
        <w:t xml:space="preserve">All </w:t>
      </w:r>
      <w:r w:rsidR="004C589B" w:rsidRPr="00C41A84">
        <w:rPr>
          <w:iCs/>
          <w:color w:val="365F91" w:themeColor="accent1" w:themeShade="BF"/>
          <w:szCs w:val="22"/>
          <w:u w:val="single"/>
        </w:rPr>
        <w:t>i</w:t>
      </w:r>
      <w:r w:rsidRPr="00C41A84">
        <w:rPr>
          <w:iCs/>
          <w:color w:val="365F91" w:themeColor="accent1" w:themeShade="BF"/>
          <w:szCs w:val="22"/>
          <w:u w:val="single"/>
        </w:rPr>
        <w:t>talicized text may be deleted prior to application submission</w:t>
      </w:r>
      <w:r w:rsidR="004C589B" w:rsidRPr="00C41A84">
        <w:rPr>
          <w:iCs/>
          <w:color w:val="365F91" w:themeColor="accent1" w:themeShade="BF"/>
          <w:szCs w:val="22"/>
          <w:u w:val="single"/>
        </w:rPr>
        <w:t>.</w:t>
      </w:r>
      <w:r w:rsidRPr="003115D1">
        <w:rPr>
          <w:iCs/>
          <w:szCs w:val="22"/>
          <w:u w:val="single"/>
        </w:rPr>
        <w:br/>
      </w:r>
    </w:p>
    <w:tbl>
      <w:tblPr>
        <w:tblW w:w="9640" w:type="dxa"/>
        <w:tblInd w:w="-34" w:type="dxa"/>
        <w:tblLayout w:type="fixed"/>
        <w:tblLook w:val="04A0" w:firstRow="1" w:lastRow="0" w:firstColumn="1" w:lastColumn="0" w:noHBand="0" w:noVBand="1"/>
      </w:tblPr>
      <w:tblGrid>
        <w:gridCol w:w="2009"/>
        <w:gridCol w:w="3803"/>
        <w:gridCol w:w="1276"/>
        <w:gridCol w:w="2552"/>
      </w:tblGrid>
      <w:tr w:rsidR="008105E7" w:rsidRPr="00C577BA" w14:paraId="0C4F78FB" w14:textId="77777777" w:rsidTr="005C1D1F">
        <w:trPr>
          <w:trHeight w:val="226"/>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1AE7A" w14:textId="3D45867F" w:rsidR="008105E7" w:rsidRPr="004D20EC" w:rsidRDefault="00D16905" w:rsidP="005C1D1F">
            <w:pPr>
              <w:jc w:val="center"/>
              <w:rPr>
                <w:b/>
                <w:caps/>
                <w:szCs w:val="22"/>
              </w:rPr>
            </w:pPr>
            <w:r w:rsidRPr="00C41A84">
              <w:rPr>
                <w:b/>
                <w:caps/>
                <w:color w:val="4D4D4F"/>
                <w:sz w:val="24"/>
                <w:szCs w:val="22"/>
              </w:rPr>
              <w:t xml:space="preserve">Applicant </w:t>
            </w:r>
            <w:r w:rsidR="008105E7" w:rsidRPr="00C41A84">
              <w:rPr>
                <w:b/>
                <w:caps/>
                <w:color w:val="4D4D4F"/>
                <w:sz w:val="24"/>
                <w:szCs w:val="22"/>
              </w:rPr>
              <w:t>Information</w:t>
            </w:r>
          </w:p>
        </w:tc>
      </w:tr>
      <w:tr w:rsidR="005806F9" w:rsidRPr="00C577BA" w14:paraId="626442CA" w14:textId="77777777" w:rsidTr="00C41A84">
        <w:trPr>
          <w:trHeight w:val="111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152FD" w14:textId="71D8D0D5" w:rsidR="005806F9" w:rsidRPr="00C41A84" w:rsidRDefault="00D8103C" w:rsidP="005806F9">
            <w:pPr>
              <w:rPr>
                <w:b/>
                <w:bCs/>
                <w:iCs/>
                <w:caps/>
                <w:color w:val="4D4D4F"/>
                <w:szCs w:val="22"/>
              </w:rPr>
            </w:pPr>
            <w:r w:rsidRPr="00C41A84">
              <w:rPr>
                <w:b/>
                <w:bCs/>
                <w:iCs/>
                <w:caps/>
                <w:color w:val="4D4D4F"/>
                <w:szCs w:val="22"/>
              </w:rPr>
              <w:t>Application Type</w:t>
            </w:r>
          </w:p>
          <w:p w14:paraId="41F86A36" w14:textId="77777777" w:rsidR="00D546EB" w:rsidRPr="00045B3A" w:rsidRDefault="00D546EB" w:rsidP="005806F9">
            <w:pPr>
              <w:rPr>
                <w:b/>
                <w:bCs/>
                <w:iCs/>
                <w:szCs w:val="22"/>
              </w:rPr>
            </w:pPr>
          </w:p>
          <w:p w14:paraId="43CFF9CE" w14:textId="4DA1C89A" w:rsidR="005806F9" w:rsidRPr="00A76DA9" w:rsidRDefault="00C41A84" w:rsidP="00045B3A">
            <w:pPr>
              <w:ind w:left="360"/>
              <w:rPr>
                <w:iCs/>
              </w:rPr>
            </w:pPr>
            <w:sdt>
              <w:sdtPr>
                <w:rPr>
                  <w:rFonts w:ascii="MS Gothic" w:eastAsia="MS Gothic" w:hAnsi="MS Gothic"/>
                  <w:iCs/>
                </w:rPr>
                <w:id w:val="1152340971"/>
                <w14:checkbox>
                  <w14:checked w14:val="0"/>
                  <w14:checkedState w14:val="2612" w14:font="MS Gothic"/>
                  <w14:uncheckedState w14:val="2610" w14:font="MS Gothic"/>
                </w14:checkbox>
              </w:sdtPr>
              <w:sdtEndPr/>
              <w:sdtContent>
                <w:r w:rsidR="001573F8">
                  <w:rPr>
                    <w:rFonts w:ascii="MS Gothic" w:eastAsia="MS Gothic" w:hAnsi="MS Gothic" w:hint="eastAsia"/>
                    <w:iCs/>
                  </w:rPr>
                  <w:t>☐</w:t>
                </w:r>
              </w:sdtContent>
            </w:sdt>
            <w:r w:rsidR="00A76DA9" w:rsidRPr="00A76DA9">
              <w:rPr>
                <w:iCs/>
              </w:rPr>
              <w:t xml:space="preserve"> </w:t>
            </w:r>
            <w:r w:rsidR="005806F9" w:rsidRPr="00A76DA9">
              <w:rPr>
                <w:iCs/>
              </w:rPr>
              <w:t>Community consortium</w:t>
            </w:r>
            <w:r w:rsidR="00991543" w:rsidRPr="00A76DA9">
              <w:rPr>
                <w:iCs/>
              </w:rPr>
              <w:t xml:space="preserve"> (three or more communities working together)</w:t>
            </w:r>
          </w:p>
          <w:p w14:paraId="4AF63536" w14:textId="75EDCFD2" w:rsidR="005806F9" w:rsidRPr="00C577BA" w:rsidRDefault="005806F9" w:rsidP="00D546EB">
            <w:pPr>
              <w:ind w:left="360"/>
            </w:pPr>
          </w:p>
        </w:tc>
      </w:tr>
      <w:tr w:rsidR="00E60A27" w:rsidRPr="00C577BA" w14:paraId="044E8F87" w14:textId="77777777" w:rsidTr="00B31207">
        <w:trPr>
          <w:trHeight w:val="226"/>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A8A2F" w14:textId="31952E4C" w:rsidR="00E55AFD" w:rsidRDefault="005C28BC" w:rsidP="005C28BC">
            <w:pPr>
              <w:rPr>
                <w:i/>
                <w:szCs w:val="22"/>
              </w:rPr>
            </w:pPr>
            <w:r w:rsidRPr="00C41A84">
              <w:rPr>
                <w:rFonts w:eastAsia="Cambria"/>
                <w:b/>
                <w:bCs/>
                <w:iCs/>
                <w:caps/>
                <w:color w:val="4D4D4F"/>
              </w:rPr>
              <w:t>Lead organization</w:t>
            </w:r>
            <w:r w:rsidR="008543A1" w:rsidRPr="00C41A84">
              <w:rPr>
                <w:rFonts w:eastAsia="Cambria"/>
                <w:b/>
                <w:bCs/>
                <w:iCs/>
                <w:color w:val="4D4D4F"/>
              </w:rPr>
              <w:t xml:space="preserve"> </w:t>
            </w:r>
            <w:r w:rsidR="008543A1" w:rsidRPr="008543A1">
              <w:rPr>
                <w:rFonts w:eastAsia="Cambria"/>
                <w:iCs/>
              </w:rPr>
              <w:t>(including organization name and mailing address)</w:t>
            </w:r>
            <w:r w:rsidRPr="008543A1">
              <w:rPr>
                <w:rFonts w:eastAsia="Cambria"/>
                <w:iCs/>
              </w:rPr>
              <w:t>:</w:t>
            </w:r>
            <w:r w:rsidR="00991543" w:rsidRPr="00172E8E">
              <w:rPr>
                <w:i/>
                <w:szCs w:val="22"/>
              </w:rPr>
              <w:t xml:space="preserve"> </w:t>
            </w:r>
          </w:p>
          <w:p w14:paraId="486B3E96" w14:textId="77777777" w:rsidR="00E60A27" w:rsidRDefault="00E60A27" w:rsidP="00964972">
            <w:pPr>
              <w:rPr>
                <w:i/>
                <w:szCs w:val="22"/>
              </w:rPr>
            </w:pPr>
          </w:p>
          <w:p w14:paraId="6C11D6FA" w14:textId="77777777" w:rsidR="008543A1" w:rsidRDefault="008543A1" w:rsidP="00964972">
            <w:pPr>
              <w:rPr>
                <w:i/>
                <w:szCs w:val="22"/>
              </w:rPr>
            </w:pPr>
          </w:p>
          <w:p w14:paraId="332534BE" w14:textId="5EF7C5E9" w:rsidR="00E60A27" w:rsidRDefault="00E60A27" w:rsidP="00964972">
            <w:pPr>
              <w:rPr>
                <w:i/>
                <w:color w:val="4D4D4F"/>
                <w:szCs w:val="22"/>
              </w:rPr>
            </w:pPr>
          </w:p>
          <w:p w14:paraId="66AAE117" w14:textId="77777777" w:rsidR="00C41A84" w:rsidRPr="00C41A84" w:rsidRDefault="00C41A84" w:rsidP="00964972">
            <w:pPr>
              <w:rPr>
                <w:i/>
                <w:color w:val="4D4D4F"/>
                <w:szCs w:val="22"/>
              </w:rPr>
            </w:pPr>
          </w:p>
          <w:p w14:paraId="686E1CD5" w14:textId="77777777" w:rsidR="00D8103C" w:rsidRDefault="005C28BC" w:rsidP="00964972">
            <w:pPr>
              <w:rPr>
                <w:iCs/>
                <w:szCs w:val="22"/>
              </w:rPr>
            </w:pPr>
            <w:r w:rsidRPr="00C41A84">
              <w:rPr>
                <w:b/>
                <w:bCs/>
                <w:iCs/>
                <w:caps/>
                <w:color w:val="4D4D4F"/>
                <w:szCs w:val="22"/>
              </w:rPr>
              <w:t xml:space="preserve">Legal name </w:t>
            </w:r>
            <w:r w:rsidR="005806F9" w:rsidRPr="00C41A84">
              <w:rPr>
                <w:b/>
                <w:bCs/>
                <w:iCs/>
                <w:caps/>
                <w:color w:val="4D4D4F"/>
                <w:szCs w:val="22"/>
              </w:rPr>
              <w:t xml:space="preserve">and address </w:t>
            </w:r>
            <w:r w:rsidRPr="00C41A84">
              <w:rPr>
                <w:b/>
                <w:bCs/>
                <w:iCs/>
                <w:caps/>
                <w:color w:val="4D4D4F"/>
                <w:szCs w:val="22"/>
              </w:rPr>
              <w:t>of lead organization</w:t>
            </w:r>
            <w:r w:rsidRPr="00C41A84">
              <w:rPr>
                <w:b/>
                <w:bCs/>
                <w:iCs/>
                <w:color w:val="4D4D4F"/>
                <w:szCs w:val="22"/>
              </w:rPr>
              <w:t xml:space="preserve"> </w:t>
            </w:r>
            <w:r>
              <w:rPr>
                <w:iCs/>
                <w:szCs w:val="22"/>
              </w:rPr>
              <w:t>(if different</w:t>
            </w:r>
            <w:r w:rsidR="00991543">
              <w:rPr>
                <w:iCs/>
                <w:szCs w:val="22"/>
              </w:rPr>
              <w:t xml:space="preserve"> from above</w:t>
            </w:r>
            <w:r>
              <w:rPr>
                <w:iCs/>
                <w:szCs w:val="22"/>
              </w:rPr>
              <w:t>):</w:t>
            </w:r>
            <w:r w:rsidR="005806F9">
              <w:rPr>
                <w:iCs/>
                <w:szCs w:val="22"/>
              </w:rPr>
              <w:t xml:space="preserve">  </w:t>
            </w:r>
          </w:p>
          <w:p w14:paraId="14599912" w14:textId="1AF8DBAB" w:rsidR="00E60A27" w:rsidRPr="00C41A84" w:rsidRDefault="005806F9" w:rsidP="00964972">
            <w:pPr>
              <w:rPr>
                <w:iCs/>
                <w:color w:val="365F91" w:themeColor="accent1" w:themeShade="BF"/>
                <w:szCs w:val="22"/>
              </w:rPr>
            </w:pPr>
            <w:r w:rsidRPr="00C41A84">
              <w:rPr>
                <w:i/>
                <w:color w:val="365F91" w:themeColor="accent1" w:themeShade="BF"/>
                <w:szCs w:val="22"/>
              </w:rPr>
              <w:t>Identify the Legal Entity which will be assuming financial and reporting responsibility for the Applicants.</w:t>
            </w:r>
            <w:r w:rsidR="008543A1" w:rsidRPr="00C41A84">
              <w:rPr>
                <w:i/>
                <w:color w:val="365F91" w:themeColor="accent1" w:themeShade="BF"/>
                <w:szCs w:val="22"/>
              </w:rPr>
              <w:t xml:space="preserve"> </w:t>
            </w:r>
            <w:r w:rsidRPr="00C41A84">
              <w:rPr>
                <w:i/>
                <w:color w:val="365F91" w:themeColor="accent1" w:themeShade="BF"/>
                <w:szCs w:val="22"/>
              </w:rPr>
              <w:t>Ensure that the legal name and registered address are correct and match banking information; contracts will be drawn up with the information provided here.</w:t>
            </w:r>
          </w:p>
          <w:p w14:paraId="04F53EF3" w14:textId="0A91F96A" w:rsidR="005C28BC" w:rsidRDefault="005C28BC" w:rsidP="00964972">
            <w:pPr>
              <w:rPr>
                <w:iCs/>
                <w:szCs w:val="22"/>
              </w:rPr>
            </w:pPr>
          </w:p>
          <w:p w14:paraId="27262EDC" w14:textId="77777777" w:rsidR="008543A1" w:rsidRDefault="008543A1" w:rsidP="00964972">
            <w:pPr>
              <w:rPr>
                <w:iCs/>
                <w:szCs w:val="22"/>
              </w:rPr>
            </w:pPr>
          </w:p>
          <w:p w14:paraId="5B495234" w14:textId="77777777" w:rsidR="00C41A84" w:rsidRDefault="00C41A84" w:rsidP="00964972">
            <w:pPr>
              <w:rPr>
                <w:iCs/>
                <w:szCs w:val="22"/>
              </w:rPr>
            </w:pPr>
          </w:p>
          <w:p w14:paraId="7DCB5139" w14:textId="77777777" w:rsidR="00C41A84" w:rsidRDefault="00C41A84" w:rsidP="00964972">
            <w:pPr>
              <w:rPr>
                <w:iCs/>
                <w:szCs w:val="22"/>
              </w:rPr>
            </w:pPr>
          </w:p>
          <w:p w14:paraId="3FBB0228" w14:textId="087F464E" w:rsidR="00045B3A" w:rsidRPr="00045B3A" w:rsidRDefault="00045B3A" w:rsidP="00964972">
            <w:pPr>
              <w:rPr>
                <w:iCs/>
                <w:szCs w:val="22"/>
              </w:rPr>
            </w:pPr>
          </w:p>
        </w:tc>
      </w:tr>
      <w:tr w:rsidR="005C28BC" w:rsidRPr="00C577BA" w14:paraId="60AF1EE0" w14:textId="77777777" w:rsidTr="008173BC">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07BF9" w14:textId="62BA8ED1" w:rsidR="00D8103C" w:rsidRPr="00C41A84" w:rsidRDefault="005C28BC" w:rsidP="00964972">
            <w:pPr>
              <w:rPr>
                <w:i/>
                <w:caps/>
                <w:color w:val="4D4D4F"/>
                <w:szCs w:val="22"/>
              </w:rPr>
            </w:pPr>
            <w:r w:rsidRPr="00C41A84">
              <w:rPr>
                <w:rFonts w:eastAsia="Cambria"/>
                <w:b/>
                <w:bCs/>
                <w:iCs/>
                <w:caps/>
                <w:color w:val="4D4D4F"/>
              </w:rPr>
              <w:lastRenderedPageBreak/>
              <w:t>Partner organizations</w:t>
            </w:r>
          </w:p>
          <w:p w14:paraId="6706D19A" w14:textId="7A72F07B" w:rsidR="00D546EB" w:rsidRPr="00C41A84" w:rsidRDefault="00D546EB" w:rsidP="00D546EB">
            <w:pPr>
              <w:rPr>
                <w:i/>
                <w:color w:val="365F91" w:themeColor="accent1" w:themeShade="BF"/>
                <w:szCs w:val="22"/>
                <w:lang w:val="en-US"/>
              </w:rPr>
            </w:pPr>
            <w:r w:rsidRPr="00C41A84">
              <w:rPr>
                <w:i/>
                <w:color w:val="365F91" w:themeColor="accent1" w:themeShade="BF"/>
                <w:szCs w:val="22"/>
                <w:lang w:val="en-US"/>
              </w:rPr>
              <w:t>List the community partner organizations including the organization name and mailing address (e.g., DMOs) that form your Community Consortium. All partners do not need to be listed here. If a DMO that geographically represents three or more communities, please list the communities you represent.</w:t>
            </w:r>
            <w:r w:rsidRPr="00C41A84">
              <w:rPr>
                <w:color w:val="365F91" w:themeColor="accent1" w:themeShade="BF"/>
              </w:rPr>
              <w:t xml:space="preserve"> </w:t>
            </w:r>
            <w:r w:rsidRPr="00C41A84">
              <w:rPr>
                <w:i/>
                <w:color w:val="365F91" w:themeColor="accent1" w:themeShade="BF"/>
                <w:szCs w:val="22"/>
                <w:lang w:val="en-US"/>
              </w:rPr>
              <w:t>For Regional Districts, please list the electoral areas participating in the project.</w:t>
            </w:r>
          </w:p>
          <w:p w14:paraId="726340D9" w14:textId="6A8C6308" w:rsidR="00045B3A" w:rsidRDefault="00045B3A" w:rsidP="00964972">
            <w:pPr>
              <w:rPr>
                <w:rFonts w:eastAsia="Cambria"/>
                <w:iCs/>
              </w:rPr>
            </w:pPr>
          </w:p>
          <w:p w14:paraId="26C0283D" w14:textId="785E8A49" w:rsidR="00045B3A" w:rsidRDefault="00045B3A" w:rsidP="00964972">
            <w:pPr>
              <w:rPr>
                <w:rFonts w:eastAsia="Cambria"/>
                <w:iCs/>
              </w:rPr>
            </w:pPr>
          </w:p>
          <w:p w14:paraId="522C2757" w14:textId="77777777" w:rsidR="00A134E3" w:rsidRDefault="00A134E3" w:rsidP="00964972">
            <w:pPr>
              <w:rPr>
                <w:rFonts w:eastAsia="Cambria"/>
                <w:iCs/>
              </w:rPr>
            </w:pPr>
          </w:p>
          <w:p w14:paraId="14C211BE" w14:textId="77777777" w:rsidR="00A134E3" w:rsidRDefault="00A134E3" w:rsidP="00964972">
            <w:pPr>
              <w:rPr>
                <w:rFonts w:eastAsia="Cambria"/>
                <w:iCs/>
              </w:rPr>
            </w:pPr>
          </w:p>
          <w:p w14:paraId="568758C7" w14:textId="77777777" w:rsidR="00A134E3" w:rsidRDefault="00A134E3" w:rsidP="00964972">
            <w:pPr>
              <w:rPr>
                <w:rFonts w:eastAsia="Cambria"/>
                <w:iCs/>
              </w:rPr>
            </w:pPr>
          </w:p>
          <w:p w14:paraId="67F2979C" w14:textId="7CEF7B81" w:rsidR="00E17FF1" w:rsidRPr="00045B3A" w:rsidRDefault="00E17FF1" w:rsidP="00964972">
            <w:pPr>
              <w:rPr>
                <w:rFonts w:eastAsia="Cambria"/>
                <w:iCs/>
              </w:rPr>
            </w:pPr>
          </w:p>
        </w:tc>
      </w:tr>
      <w:tr w:rsidR="00E17FF1" w:rsidRPr="00C577BA" w14:paraId="6AF8EC16" w14:textId="77777777" w:rsidTr="00582546">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23689" w14:textId="03871D5B" w:rsidR="00A134E3" w:rsidRPr="004D20EC" w:rsidRDefault="00E17FF1" w:rsidP="00964972">
            <w:pPr>
              <w:rPr>
                <w:b/>
                <w:caps/>
                <w:szCs w:val="22"/>
              </w:rPr>
            </w:pPr>
            <w:r w:rsidRPr="004D20EC">
              <w:rPr>
                <w:b/>
                <w:caps/>
                <w:szCs w:val="22"/>
              </w:rPr>
              <w:t xml:space="preserve">Representatives </w:t>
            </w:r>
          </w:p>
          <w:p w14:paraId="6C342F30" w14:textId="113BD47B" w:rsidR="00E17FF1" w:rsidRPr="00C41A84" w:rsidRDefault="00E17FF1" w:rsidP="00964972">
            <w:pPr>
              <w:rPr>
                <w:i/>
                <w:color w:val="365F91" w:themeColor="accent1" w:themeShade="BF"/>
                <w:szCs w:val="22"/>
              </w:rPr>
            </w:pPr>
            <w:r w:rsidRPr="00C41A84">
              <w:rPr>
                <w:i/>
                <w:color w:val="365F91" w:themeColor="accent1" w:themeShade="BF"/>
                <w:szCs w:val="22"/>
              </w:rPr>
              <w:t>List name</w:t>
            </w:r>
            <w:r w:rsidR="0085363D" w:rsidRPr="00C41A84">
              <w:rPr>
                <w:i/>
                <w:color w:val="365F91" w:themeColor="accent1" w:themeShade="BF"/>
                <w:szCs w:val="22"/>
              </w:rPr>
              <w:t xml:space="preserve">, email address and phone number </w:t>
            </w:r>
            <w:r w:rsidR="00D16905" w:rsidRPr="00C41A84">
              <w:rPr>
                <w:i/>
                <w:color w:val="365F91" w:themeColor="accent1" w:themeShade="BF"/>
                <w:szCs w:val="22"/>
              </w:rPr>
              <w:t xml:space="preserve">of each organization’s representative. </w:t>
            </w:r>
          </w:p>
          <w:p w14:paraId="081C1ED9" w14:textId="77777777" w:rsidR="00E17FF1" w:rsidRPr="00045B3A" w:rsidRDefault="00E17FF1" w:rsidP="00045B3A">
            <w:pPr>
              <w:pStyle w:val="ListParagraph"/>
              <w:spacing w:line="240" w:lineRule="auto"/>
              <w:ind w:left="720"/>
              <w:rPr>
                <w:b/>
              </w:rPr>
            </w:pPr>
          </w:p>
          <w:p w14:paraId="191FF318" w14:textId="77777777" w:rsidR="00E17FF1" w:rsidRDefault="00E17FF1" w:rsidP="00E17FF1">
            <w:pPr>
              <w:rPr>
                <w:i/>
              </w:rPr>
            </w:pPr>
          </w:p>
          <w:p w14:paraId="62D18F17" w14:textId="77777777" w:rsidR="00A134E3" w:rsidRDefault="00A134E3" w:rsidP="00E17FF1">
            <w:pPr>
              <w:rPr>
                <w:i/>
              </w:rPr>
            </w:pPr>
          </w:p>
          <w:p w14:paraId="656383FB" w14:textId="77777777" w:rsidR="00045B3A" w:rsidRDefault="00045B3A" w:rsidP="00E17FF1">
            <w:pPr>
              <w:rPr>
                <w:i/>
              </w:rPr>
            </w:pPr>
          </w:p>
          <w:p w14:paraId="6601B7E6" w14:textId="620E9B2A" w:rsidR="00045B3A" w:rsidRPr="00045B3A" w:rsidRDefault="00045B3A" w:rsidP="00E17FF1">
            <w:pPr>
              <w:rPr>
                <w:i/>
              </w:rPr>
            </w:pPr>
          </w:p>
        </w:tc>
      </w:tr>
      <w:bookmarkEnd w:id="0"/>
      <w:tr w:rsidR="00E60A27" w:rsidRPr="00C577BA" w14:paraId="78FA4A69" w14:textId="77777777" w:rsidTr="003616B5">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275" w14:textId="717DCB9A" w:rsidR="00D8103C" w:rsidRPr="00C41A84" w:rsidRDefault="00D125E1" w:rsidP="00D125E1">
            <w:pPr>
              <w:rPr>
                <w:b/>
                <w:caps/>
                <w:color w:val="4D4D4F"/>
                <w:szCs w:val="22"/>
              </w:rPr>
            </w:pPr>
            <w:r w:rsidRPr="00C41A84">
              <w:rPr>
                <w:b/>
                <w:caps/>
                <w:color w:val="4D4D4F"/>
                <w:szCs w:val="22"/>
              </w:rPr>
              <w:t xml:space="preserve">Lead organization’s authorized authority  </w:t>
            </w:r>
          </w:p>
          <w:p w14:paraId="199074A9" w14:textId="7615A680" w:rsidR="00D125E1" w:rsidRPr="00C41A84" w:rsidRDefault="00D125E1" w:rsidP="00D125E1">
            <w:pPr>
              <w:rPr>
                <w:bCs/>
                <w:i/>
                <w:iCs/>
                <w:color w:val="365F91" w:themeColor="accent1" w:themeShade="BF"/>
                <w:szCs w:val="22"/>
              </w:rPr>
            </w:pPr>
            <w:r w:rsidRPr="00C41A84">
              <w:rPr>
                <w:bCs/>
                <w:i/>
                <w:iCs/>
                <w:color w:val="365F91" w:themeColor="accent1" w:themeShade="BF"/>
                <w:szCs w:val="22"/>
              </w:rPr>
              <w:t>Please list name</w:t>
            </w:r>
            <w:r w:rsidR="0085363D" w:rsidRPr="00C41A84">
              <w:rPr>
                <w:bCs/>
                <w:i/>
                <w:iCs/>
                <w:color w:val="365F91" w:themeColor="accent1" w:themeShade="BF"/>
                <w:szCs w:val="22"/>
              </w:rPr>
              <w:t>,</w:t>
            </w:r>
            <w:r w:rsidR="008543A1" w:rsidRPr="00C41A84">
              <w:rPr>
                <w:bCs/>
                <w:i/>
                <w:iCs/>
                <w:color w:val="365F91" w:themeColor="accent1" w:themeShade="BF"/>
                <w:szCs w:val="22"/>
              </w:rPr>
              <w:t xml:space="preserve"> </w:t>
            </w:r>
            <w:r w:rsidR="0085363D" w:rsidRPr="00C41A84">
              <w:rPr>
                <w:bCs/>
                <w:i/>
                <w:iCs/>
                <w:color w:val="365F91" w:themeColor="accent1" w:themeShade="BF"/>
                <w:szCs w:val="22"/>
              </w:rPr>
              <w:t xml:space="preserve">email address and phone number. </w:t>
            </w:r>
            <w:r w:rsidRPr="00C41A84">
              <w:rPr>
                <w:bCs/>
                <w:i/>
                <w:iCs/>
                <w:color w:val="365F91" w:themeColor="accent1" w:themeShade="BF"/>
                <w:szCs w:val="22"/>
              </w:rPr>
              <w:t>Who is authorized to sign the contract on behalf of the legal entity?</w:t>
            </w:r>
          </w:p>
          <w:p w14:paraId="5EE10773" w14:textId="77777777" w:rsidR="00E60A27" w:rsidRPr="00045B3A" w:rsidRDefault="00E60A27" w:rsidP="00964972">
            <w:pPr>
              <w:rPr>
                <w:iCs/>
                <w:szCs w:val="22"/>
              </w:rPr>
            </w:pPr>
          </w:p>
          <w:p w14:paraId="2CD7EDAF" w14:textId="10BA5330" w:rsidR="00E60A27" w:rsidRPr="00045B3A" w:rsidRDefault="00E60A27" w:rsidP="00964972">
            <w:pPr>
              <w:rPr>
                <w:iCs/>
                <w:szCs w:val="22"/>
              </w:rPr>
            </w:pPr>
          </w:p>
          <w:p w14:paraId="07EDA15C" w14:textId="77777777" w:rsidR="00E60A27" w:rsidRPr="00045B3A" w:rsidRDefault="00E60A27" w:rsidP="00964972">
            <w:pPr>
              <w:rPr>
                <w:iCs/>
                <w:szCs w:val="22"/>
              </w:rPr>
            </w:pPr>
          </w:p>
          <w:p w14:paraId="35443127" w14:textId="77777777" w:rsidR="00E60A27" w:rsidRPr="00045B3A" w:rsidRDefault="00E60A27" w:rsidP="00964972">
            <w:pPr>
              <w:rPr>
                <w:iCs/>
                <w:szCs w:val="22"/>
              </w:rPr>
            </w:pPr>
          </w:p>
          <w:p w14:paraId="521DBB03" w14:textId="77777777" w:rsidR="00E60A27" w:rsidRDefault="00E60A27" w:rsidP="00964972">
            <w:pPr>
              <w:rPr>
                <w:i/>
                <w:szCs w:val="22"/>
              </w:rPr>
            </w:pPr>
          </w:p>
          <w:p w14:paraId="63601B0A" w14:textId="0913A7EC" w:rsidR="00E60A27" w:rsidRPr="005C1D1F" w:rsidRDefault="00E60A27" w:rsidP="00964972">
            <w:pPr>
              <w:rPr>
                <w:i/>
                <w:szCs w:val="22"/>
              </w:rPr>
            </w:pPr>
          </w:p>
        </w:tc>
      </w:tr>
      <w:tr w:rsidR="00D125E1" w:rsidRPr="00C577BA" w14:paraId="52720C21" w14:textId="77777777" w:rsidTr="003616B5">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78B22" w14:textId="3EBE2D86" w:rsidR="00D8103C" w:rsidRPr="00C41A84" w:rsidRDefault="002654EB" w:rsidP="002654EB">
            <w:pPr>
              <w:rPr>
                <w:bCs/>
                <w:i/>
                <w:iCs/>
                <w:caps/>
                <w:color w:val="4D4D4F"/>
                <w:szCs w:val="22"/>
              </w:rPr>
            </w:pPr>
            <w:r w:rsidRPr="00C41A84">
              <w:rPr>
                <w:b/>
                <w:caps/>
                <w:color w:val="4D4D4F"/>
                <w:szCs w:val="22"/>
              </w:rPr>
              <w:t>Primary Contact Person</w:t>
            </w:r>
          </w:p>
          <w:p w14:paraId="00B03114" w14:textId="6BF1C126" w:rsidR="00D125E1" w:rsidRPr="00C41A84" w:rsidRDefault="00872D39" w:rsidP="00872D39">
            <w:pPr>
              <w:rPr>
                <w:b/>
                <w:color w:val="365F91" w:themeColor="accent1" w:themeShade="BF"/>
                <w:szCs w:val="22"/>
              </w:rPr>
            </w:pPr>
            <w:r w:rsidRPr="00C41A84">
              <w:rPr>
                <w:bCs/>
                <w:i/>
                <w:iCs/>
                <w:color w:val="365F91" w:themeColor="accent1" w:themeShade="BF"/>
                <w:szCs w:val="22"/>
                <w:lang w:val="en-US"/>
              </w:rPr>
              <w:t>Include full name and contact information. This should be the Project Lead. A marketing agency, contractor or supplier cannot be the primary contact for the project. These entities should work behind the scenes to support the Project Lead</w:t>
            </w:r>
          </w:p>
          <w:p w14:paraId="162843CD" w14:textId="77777777" w:rsidR="002654EB" w:rsidRDefault="002654EB" w:rsidP="00D125E1">
            <w:pPr>
              <w:rPr>
                <w:b/>
                <w:szCs w:val="22"/>
              </w:rPr>
            </w:pPr>
          </w:p>
          <w:p w14:paraId="36EB7BCA" w14:textId="77777777" w:rsidR="002654EB" w:rsidRDefault="002654EB" w:rsidP="00D125E1">
            <w:pPr>
              <w:rPr>
                <w:b/>
                <w:szCs w:val="22"/>
              </w:rPr>
            </w:pPr>
          </w:p>
          <w:p w14:paraId="23320EE4" w14:textId="0028C3C8" w:rsidR="002654EB" w:rsidRDefault="002654EB" w:rsidP="00D125E1">
            <w:pPr>
              <w:rPr>
                <w:b/>
                <w:szCs w:val="22"/>
              </w:rPr>
            </w:pPr>
          </w:p>
        </w:tc>
      </w:tr>
      <w:tr w:rsidR="00D125E1" w:rsidRPr="00C577BA" w14:paraId="6B1F8B81" w14:textId="77777777" w:rsidTr="003616B5">
        <w:trPr>
          <w:trHeight w:val="239"/>
        </w:trPr>
        <w:tc>
          <w:tcPr>
            <w:tcW w:w="964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4561B" w14:textId="20E54B58" w:rsidR="00D8103C" w:rsidRPr="00C41A84" w:rsidRDefault="0085363D" w:rsidP="00D125E1">
            <w:pPr>
              <w:rPr>
                <w:b/>
                <w:caps/>
                <w:color w:val="4D4D4F"/>
                <w:szCs w:val="22"/>
              </w:rPr>
            </w:pPr>
            <w:r w:rsidRPr="00C41A84">
              <w:rPr>
                <w:b/>
                <w:caps/>
                <w:color w:val="4D4D4F"/>
                <w:szCs w:val="22"/>
              </w:rPr>
              <w:t xml:space="preserve">Secondary Contact Person </w:t>
            </w:r>
          </w:p>
          <w:p w14:paraId="6CDC7D79" w14:textId="011C6A02" w:rsidR="00D125E1" w:rsidRPr="00C41A84" w:rsidRDefault="0085363D" w:rsidP="00D125E1">
            <w:pPr>
              <w:rPr>
                <w:bCs/>
                <w:i/>
                <w:iCs/>
                <w:color w:val="365F91" w:themeColor="accent1" w:themeShade="BF"/>
                <w:szCs w:val="22"/>
              </w:rPr>
            </w:pPr>
            <w:r w:rsidRPr="00C41A84">
              <w:rPr>
                <w:bCs/>
                <w:i/>
                <w:iCs/>
                <w:color w:val="365F91" w:themeColor="accent1" w:themeShade="BF"/>
                <w:szCs w:val="22"/>
              </w:rPr>
              <w:t>Please list name and contact information below</w:t>
            </w:r>
            <w:r w:rsidR="002C4588" w:rsidRPr="00C41A84">
              <w:rPr>
                <w:bCs/>
                <w:i/>
                <w:iCs/>
                <w:color w:val="365F91" w:themeColor="accent1" w:themeShade="BF"/>
                <w:szCs w:val="22"/>
              </w:rPr>
              <w:t xml:space="preserve"> </w:t>
            </w:r>
            <w:r w:rsidRPr="00C41A84">
              <w:rPr>
                <w:bCs/>
                <w:i/>
                <w:iCs/>
                <w:color w:val="365F91" w:themeColor="accent1" w:themeShade="BF"/>
                <w:szCs w:val="22"/>
              </w:rPr>
              <w:t xml:space="preserve">if there is an </w:t>
            </w:r>
            <w:r w:rsidR="00872D39" w:rsidRPr="00C41A84">
              <w:rPr>
                <w:bCs/>
                <w:i/>
                <w:iCs/>
                <w:color w:val="365F91" w:themeColor="accent1" w:themeShade="BF"/>
                <w:szCs w:val="22"/>
              </w:rPr>
              <w:t>individual leading project coordination or an additional contact from the lead organization</w:t>
            </w:r>
            <w:r w:rsidRPr="00C41A84">
              <w:rPr>
                <w:bCs/>
                <w:i/>
                <w:iCs/>
                <w:color w:val="365F91" w:themeColor="accent1" w:themeShade="BF"/>
                <w:szCs w:val="22"/>
              </w:rPr>
              <w:t>.</w:t>
            </w:r>
          </w:p>
          <w:p w14:paraId="35611710" w14:textId="77777777" w:rsidR="0085363D" w:rsidRDefault="0085363D" w:rsidP="00D125E1">
            <w:pPr>
              <w:rPr>
                <w:bCs/>
                <w:i/>
                <w:iCs/>
                <w:szCs w:val="22"/>
              </w:rPr>
            </w:pPr>
          </w:p>
          <w:p w14:paraId="7E6BF146" w14:textId="58546F95" w:rsidR="0085363D" w:rsidRDefault="0085363D" w:rsidP="00D125E1">
            <w:pPr>
              <w:rPr>
                <w:bCs/>
                <w:i/>
                <w:iCs/>
                <w:szCs w:val="22"/>
              </w:rPr>
            </w:pPr>
          </w:p>
          <w:p w14:paraId="3A498A8F" w14:textId="77777777" w:rsidR="0085363D" w:rsidRDefault="0085363D" w:rsidP="00D125E1">
            <w:pPr>
              <w:rPr>
                <w:bCs/>
                <w:i/>
                <w:iCs/>
                <w:szCs w:val="22"/>
              </w:rPr>
            </w:pPr>
          </w:p>
          <w:p w14:paraId="2AD93DAB" w14:textId="22FDD1F2" w:rsidR="0085363D" w:rsidRDefault="0085363D" w:rsidP="00D125E1">
            <w:pPr>
              <w:rPr>
                <w:b/>
                <w:szCs w:val="22"/>
              </w:rPr>
            </w:pPr>
          </w:p>
        </w:tc>
      </w:tr>
      <w:tr w:rsidR="00FC41ED" w:rsidRPr="00C577BA" w14:paraId="6899AB13" w14:textId="77777777" w:rsidTr="00045B3A">
        <w:trPr>
          <w:trHeight w:val="239"/>
        </w:trPr>
        <w:tc>
          <w:tcPr>
            <w:tcW w:w="2009" w:type="dxa"/>
            <w:tcBorders>
              <w:top w:val="single" w:sz="4" w:space="0" w:color="auto"/>
            </w:tcBorders>
          </w:tcPr>
          <w:p w14:paraId="604B5F46" w14:textId="77777777" w:rsidR="00FC41ED" w:rsidRPr="00C577BA" w:rsidRDefault="00FC41ED" w:rsidP="00964972">
            <w:pPr>
              <w:rPr>
                <w:szCs w:val="22"/>
              </w:rPr>
            </w:pPr>
          </w:p>
        </w:tc>
        <w:tc>
          <w:tcPr>
            <w:tcW w:w="3803" w:type="dxa"/>
            <w:tcBorders>
              <w:top w:val="single" w:sz="4" w:space="0" w:color="auto"/>
            </w:tcBorders>
          </w:tcPr>
          <w:p w14:paraId="4692F372" w14:textId="77777777" w:rsidR="00FC41ED" w:rsidRPr="00C577BA" w:rsidRDefault="00FC41ED" w:rsidP="00964972">
            <w:pPr>
              <w:rPr>
                <w:szCs w:val="22"/>
              </w:rPr>
            </w:pPr>
          </w:p>
        </w:tc>
        <w:tc>
          <w:tcPr>
            <w:tcW w:w="1276" w:type="dxa"/>
            <w:tcBorders>
              <w:top w:val="single" w:sz="4" w:space="0" w:color="auto"/>
            </w:tcBorders>
          </w:tcPr>
          <w:p w14:paraId="0E922F4A" w14:textId="77777777" w:rsidR="00FC41ED" w:rsidRPr="00C577BA" w:rsidRDefault="00FC41ED" w:rsidP="00964972">
            <w:pPr>
              <w:rPr>
                <w:szCs w:val="22"/>
              </w:rPr>
            </w:pPr>
          </w:p>
        </w:tc>
        <w:tc>
          <w:tcPr>
            <w:tcW w:w="2552" w:type="dxa"/>
            <w:tcBorders>
              <w:top w:val="single" w:sz="4" w:space="0" w:color="auto"/>
            </w:tcBorders>
          </w:tcPr>
          <w:p w14:paraId="192CD951" w14:textId="77777777" w:rsidR="00FC41ED" w:rsidRPr="00C577BA" w:rsidRDefault="00FC41ED" w:rsidP="00964972">
            <w:pPr>
              <w:rPr>
                <w:szCs w:val="22"/>
              </w:rPr>
            </w:pPr>
          </w:p>
        </w:tc>
      </w:tr>
    </w:tbl>
    <w:p w14:paraId="6F7DBDC2" w14:textId="117E618F" w:rsidR="005745D9" w:rsidRDefault="005745D9" w:rsidP="005C1D1F">
      <w:pPr>
        <w:spacing w:after="200" w:line="276" w:lineRule="auto"/>
        <w:rPr>
          <w:szCs w:val="22"/>
        </w:rPr>
      </w:pPr>
    </w:p>
    <w:p w14:paraId="387173A1" w14:textId="77777777" w:rsidR="005745D9" w:rsidRDefault="005745D9">
      <w:pPr>
        <w:spacing w:after="200" w:line="276" w:lineRule="auto"/>
        <w:rPr>
          <w:szCs w:val="22"/>
        </w:rPr>
      </w:pPr>
      <w:r>
        <w:rPr>
          <w:szCs w:val="22"/>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8105E7" w:rsidRPr="00C577BA" w14:paraId="16B7727B" w14:textId="77777777" w:rsidTr="005C1D1F">
        <w:tc>
          <w:tcPr>
            <w:tcW w:w="9747" w:type="dxa"/>
            <w:shd w:val="clear" w:color="auto" w:fill="D9D9D9" w:themeFill="background1" w:themeFillShade="D9"/>
          </w:tcPr>
          <w:p w14:paraId="45E5A9FF" w14:textId="77777777" w:rsidR="008105E7" w:rsidRPr="00C41A84" w:rsidRDefault="008105E7" w:rsidP="005C1D1F">
            <w:pPr>
              <w:jc w:val="center"/>
              <w:rPr>
                <w:b/>
                <w:caps/>
                <w:color w:val="4D4D4F"/>
                <w:szCs w:val="22"/>
              </w:rPr>
            </w:pPr>
            <w:r w:rsidRPr="00C41A84">
              <w:rPr>
                <w:b/>
                <w:caps/>
                <w:color w:val="4D4D4F"/>
                <w:sz w:val="24"/>
                <w:szCs w:val="22"/>
              </w:rPr>
              <w:lastRenderedPageBreak/>
              <w:t>Application Proposal</w:t>
            </w:r>
          </w:p>
        </w:tc>
      </w:tr>
      <w:tr w:rsidR="00C2603E" w:rsidRPr="00C577BA" w14:paraId="5170AE3D" w14:textId="77777777" w:rsidTr="00575D9A">
        <w:tc>
          <w:tcPr>
            <w:tcW w:w="9747" w:type="dxa"/>
            <w:shd w:val="clear" w:color="auto" w:fill="F2F2F2" w:themeFill="background1" w:themeFillShade="F2"/>
          </w:tcPr>
          <w:p w14:paraId="73A086F9" w14:textId="62B25253" w:rsidR="00D8103C" w:rsidRPr="00C41A84" w:rsidRDefault="00C2603E" w:rsidP="00964972">
            <w:pPr>
              <w:rPr>
                <w:b/>
                <w:caps/>
                <w:color w:val="4D4D4F"/>
                <w:szCs w:val="22"/>
              </w:rPr>
            </w:pPr>
            <w:r w:rsidRPr="00C41A84">
              <w:rPr>
                <w:b/>
                <w:caps/>
                <w:color w:val="4D4D4F"/>
                <w:szCs w:val="22"/>
              </w:rPr>
              <w:t>Name of Initiative</w:t>
            </w:r>
            <w:r w:rsidR="008543A1" w:rsidRPr="00C41A84">
              <w:rPr>
                <w:b/>
                <w:caps/>
                <w:color w:val="4D4D4F"/>
                <w:szCs w:val="22"/>
              </w:rPr>
              <w:t xml:space="preserve"> or Project</w:t>
            </w:r>
          </w:p>
          <w:p w14:paraId="75E7D30D" w14:textId="77777777" w:rsidR="008543A1" w:rsidRPr="00C41A84" w:rsidRDefault="008543A1" w:rsidP="00964972">
            <w:pPr>
              <w:rPr>
                <w:b/>
                <w:color w:val="4D4D4F"/>
                <w:szCs w:val="22"/>
              </w:rPr>
            </w:pPr>
          </w:p>
          <w:p w14:paraId="4CBDBD35" w14:textId="77777777" w:rsidR="008543A1" w:rsidRPr="00C41A84" w:rsidRDefault="008543A1" w:rsidP="00964972">
            <w:pPr>
              <w:rPr>
                <w:b/>
                <w:color w:val="4D4D4F"/>
                <w:szCs w:val="22"/>
              </w:rPr>
            </w:pPr>
          </w:p>
          <w:p w14:paraId="60CA717D" w14:textId="4CF49AB8" w:rsidR="00C2603E" w:rsidRPr="00C41A84" w:rsidRDefault="00C2603E" w:rsidP="008543A1">
            <w:pPr>
              <w:rPr>
                <w:i/>
                <w:color w:val="4D4D4F"/>
                <w:szCs w:val="22"/>
              </w:rPr>
            </w:pPr>
          </w:p>
        </w:tc>
      </w:tr>
      <w:tr w:rsidR="00E60A27" w:rsidRPr="00C577BA" w14:paraId="4B5EADD5" w14:textId="77777777" w:rsidTr="003C0D43">
        <w:tc>
          <w:tcPr>
            <w:tcW w:w="9747" w:type="dxa"/>
            <w:shd w:val="clear" w:color="auto" w:fill="F2F2F2" w:themeFill="background1" w:themeFillShade="F2"/>
          </w:tcPr>
          <w:p w14:paraId="767D8E42" w14:textId="56CB1967" w:rsidR="00B1124E" w:rsidRPr="00C41A84" w:rsidRDefault="00872D39" w:rsidP="00C2603E">
            <w:pPr>
              <w:rPr>
                <w:b/>
                <w:bCs/>
                <w:iCs/>
                <w:caps/>
                <w:color w:val="4D4D4F"/>
                <w:szCs w:val="22"/>
              </w:rPr>
            </w:pPr>
            <w:r w:rsidRPr="00C41A84">
              <w:rPr>
                <w:b/>
                <w:bCs/>
                <w:iCs/>
                <w:caps/>
                <w:color w:val="4D4D4F"/>
                <w:szCs w:val="22"/>
              </w:rPr>
              <w:t>Eligibility</w:t>
            </w:r>
          </w:p>
          <w:p w14:paraId="17879982" w14:textId="77777777" w:rsidR="00DD007C" w:rsidRDefault="00872D39" w:rsidP="00872D39">
            <w:pPr>
              <w:rPr>
                <w:iCs/>
                <w:szCs w:val="22"/>
              </w:rPr>
            </w:pPr>
            <w:r w:rsidRPr="00872D39">
              <w:rPr>
                <w:iCs/>
                <w:szCs w:val="22"/>
              </w:rPr>
              <w:t xml:space="preserve">Community Consortiums must consist of three or more communities. The marketing focus of consortiums must be on three communities or more that are focused on investing in one consumer marketing initiative (based on a strong unifying theme) that promotes all of them offering a cohesive experience to the consumer. </w:t>
            </w:r>
          </w:p>
          <w:p w14:paraId="7BA524B4" w14:textId="77777777" w:rsidR="00DD007C" w:rsidRDefault="00DD007C" w:rsidP="00872D39">
            <w:pPr>
              <w:rPr>
                <w:iCs/>
                <w:szCs w:val="22"/>
              </w:rPr>
            </w:pPr>
          </w:p>
          <w:p w14:paraId="19EBB065" w14:textId="04E827BA" w:rsidR="00872D39" w:rsidRPr="00872D39" w:rsidRDefault="00DD007C" w:rsidP="00872D39">
            <w:pPr>
              <w:rPr>
                <w:iCs/>
                <w:szCs w:val="22"/>
              </w:rPr>
            </w:pPr>
            <w:r>
              <w:rPr>
                <w:iCs/>
                <w:szCs w:val="22"/>
              </w:rPr>
              <w:t xml:space="preserve">Q: </w:t>
            </w:r>
            <w:r w:rsidR="00872D39" w:rsidRPr="00872D39">
              <w:rPr>
                <w:iCs/>
                <w:szCs w:val="22"/>
              </w:rPr>
              <w:t>Does your application meet the definition of a Community Consortium as stated in the Co-op Program guidelines?</w:t>
            </w:r>
          </w:p>
          <w:p w14:paraId="1D1F473B" w14:textId="4C54939D" w:rsidR="00E60A27" w:rsidRPr="00C41A84" w:rsidRDefault="00872D39" w:rsidP="00872D39">
            <w:pPr>
              <w:rPr>
                <w:i/>
                <w:color w:val="365F91" w:themeColor="accent1" w:themeShade="BF"/>
                <w:szCs w:val="22"/>
              </w:rPr>
            </w:pPr>
            <w:r>
              <w:rPr>
                <w:i/>
                <w:szCs w:val="22"/>
              </w:rPr>
              <w:object w:dxaOrig="1440" w:dyaOrig="1440" w14:anchorId="03212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5.9pt;height:19pt" o:ole="">
                  <v:imagedata r:id="rId10" o:title=""/>
                </v:shape>
                <w:control r:id="rId11" w:name="OptionButton1" w:shapeid="_x0000_i1040"/>
              </w:object>
            </w:r>
            <w:r>
              <w:rPr>
                <w:i/>
                <w:szCs w:val="22"/>
              </w:rPr>
              <w:t xml:space="preserve"> </w:t>
            </w:r>
            <w:r>
              <w:rPr>
                <w:i/>
                <w:szCs w:val="22"/>
              </w:rPr>
              <w:object w:dxaOrig="1440" w:dyaOrig="1440" w14:anchorId="35AED355">
                <v:shape id="_x0000_i1042" type="#_x0000_t75" style="width:45.9pt;height:19pt" o:ole="">
                  <v:imagedata r:id="rId12" o:title=""/>
                </v:shape>
                <w:control r:id="rId13" w:name="OptionButton2" w:shapeid="_x0000_i1042"/>
              </w:object>
            </w:r>
            <w:r w:rsidR="00CA426D" w:rsidRPr="00C41A84">
              <w:rPr>
                <w:i/>
                <w:color w:val="365F91" w:themeColor="accent1" w:themeShade="BF"/>
                <w:szCs w:val="22"/>
              </w:rPr>
              <w:t>Please choose one</w:t>
            </w:r>
          </w:p>
          <w:p w14:paraId="72792118" w14:textId="77777777" w:rsidR="00CA426D" w:rsidRDefault="00CA426D" w:rsidP="00872D39">
            <w:pPr>
              <w:rPr>
                <w:i/>
                <w:color w:val="4F81BD" w:themeColor="accent1"/>
                <w:szCs w:val="22"/>
              </w:rPr>
            </w:pPr>
          </w:p>
          <w:p w14:paraId="1E43FDFA" w14:textId="152AC7E3" w:rsidR="00CA426D" w:rsidRPr="00CA426D" w:rsidRDefault="00DD007C" w:rsidP="00CA426D">
            <w:pPr>
              <w:rPr>
                <w:iCs/>
                <w:szCs w:val="22"/>
                <w:lang w:val="en-US"/>
              </w:rPr>
            </w:pPr>
            <w:r>
              <w:rPr>
                <w:iCs/>
                <w:szCs w:val="22"/>
                <w:lang w:val="en-US"/>
              </w:rPr>
              <w:t xml:space="preserve">Q: </w:t>
            </w:r>
            <w:r w:rsidR="00CA426D" w:rsidRPr="00CA426D">
              <w:rPr>
                <w:iCs/>
                <w:szCs w:val="22"/>
                <w:lang w:val="en-US"/>
              </w:rPr>
              <w:t>If yes, demonstrate this. Please note that Community Consortium initiatives cannot focus exclusively on a single sector activity or single community. For sector activities, you are highly encouraged to partner with a Tourism Experience sector organization. Promotion of individual businesses is not eligible.</w:t>
            </w:r>
            <w:r w:rsidR="00CA426D">
              <w:rPr>
                <w:iCs/>
                <w:szCs w:val="22"/>
                <w:lang w:val="en-US"/>
              </w:rPr>
              <w:t xml:space="preserve"> </w:t>
            </w:r>
            <w:r w:rsidR="00CA426D" w:rsidRPr="00C41A84">
              <w:rPr>
                <w:i/>
                <w:color w:val="365F91" w:themeColor="accent1" w:themeShade="BF"/>
                <w:szCs w:val="22"/>
                <w:lang w:val="en-US"/>
              </w:rPr>
              <w:t>In</w:t>
            </w:r>
            <w:r w:rsidR="00E6646F" w:rsidRPr="00C41A84">
              <w:rPr>
                <w:i/>
                <w:color w:val="365F91" w:themeColor="accent1" w:themeShade="BF"/>
                <w:szCs w:val="22"/>
                <w:lang w:val="en-US"/>
              </w:rPr>
              <w:t xml:space="preserve"> about</w:t>
            </w:r>
            <w:r w:rsidR="00CA426D" w:rsidRPr="00C41A84">
              <w:rPr>
                <w:i/>
                <w:color w:val="365F91" w:themeColor="accent1" w:themeShade="BF"/>
                <w:szCs w:val="22"/>
                <w:lang w:val="en-US"/>
              </w:rPr>
              <w:t xml:space="preserve"> 2</w:t>
            </w:r>
            <w:r w:rsidR="00E6646F" w:rsidRPr="00C41A84">
              <w:rPr>
                <w:i/>
                <w:color w:val="365F91" w:themeColor="accent1" w:themeShade="BF"/>
                <w:szCs w:val="22"/>
                <w:lang w:val="en-US"/>
              </w:rPr>
              <w:t>0</w:t>
            </w:r>
            <w:r w:rsidR="00CA426D" w:rsidRPr="00C41A84">
              <w:rPr>
                <w:i/>
                <w:color w:val="365F91" w:themeColor="accent1" w:themeShade="BF"/>
                <w:szCs w:val="22"/>
                <w:lang w:val="en-US"/>
              </w:rPr>
              <w:t>0 words or less</w:t>
            </w:r>
          </w:p>
          <w:p w14:paraId="52C3F87B" w14:textId="570B9FE4" w:rsidR="00CA426D" w:rsidRDefault="00DD007C" w:rsidP="00872D39">
            <w:pPr>
              <w:rPr>
                <w:i/>
                <w:szCs w:val="22"/>
              </w:rPr>
            </w:pPr>
            <w:r>
              <w:rPr>
                <w:i/>
                <w:szCs w:val="22"/>
              </w:rPr>
              <w:t>A:</w:t>
            </w:r>
          </w:p>
          <w:p w14:paraId="414F754D" w14:textId="77777777" w:rsidR="00E60A27" w:rsidRDefault="00E60A27" w:rsidP="00964972">
            <w:pPr>
              <w:rPr>
                <w:i/>
                <w:szCs w:val="22"/>
              </w:rPr>
            </w:pPr>
          </w:p>
          <w:p w14:paraId="7C5B0D2F" w14:textId="32A80121" w:rsidR="00E60A27" w:rsidRDefault="00CA426D" w:rsidP="00964972">
            <w:pPr>
              <w:rPr>
                <w:iCs/>
                <w:szCs w:val="22"/>
              </w:rPr>
            </w:pPr>
            <w:r w:rsidRPr="00CA426D">
              <w:rPr>
                <w:iCs/>
                <w:szCs w:val="22"/>
              </w:rPr>
              <w:t>As the project lead, I commit to attending a minimum of three meetings with Destination BC per fiscal year, being responsive to Destination BC requests and inquiries, and meeting all reporting deadlines. Please note agencies, contractors and suppliers cannot be the project lead.</w:t>
            </w:r>
          </w:p>
          <w:p w14:paraId="19E06A5A" w14:textId="41494CAC" w:rsidR="00CA426D" w:rsidRPr="00CA426D" w:rsidRDefault="00C41A84" w:rsidP="00964972">
            <w:pPr>
              <w:rPr>
                <w:iCs/>
                <w:szCs w:val="22"/>
              </w:rPr>
            </w:pPr>
            <w:sdt>
              <w:sdtPr>
                <w:rPr>
                  <w:iCs/>
                  <w:szCs w:val="22"/>
                </w:rPr>
                <w:id w:val="1498378090"/>
                <w14:checkbox>
                  <w14:checked w14:val="0"/>
                  <w14:checkedState w14:val="2612" w14:font="MS Gothic"/>
                  <w14:uncheckedState w14:val="2610" w14:font="MS Gothic"/>
                </w14:checkbox>
              </w:sdtPr>
              <w:sdtEndPr/>
              <w:sdtContent>
                <w:r w:rsidR="009E02AF">
                  <w:rPr>
                    <w:rFonts w:ascii="MS Gothic" w:eastAsia="MS Gothic" w:hAnsi="MS Gothic" w:hint="eastAsia"/>
                    <w:iCs/>
                    <w:szCs w:val="22"/>
                  </w:rPr>
                  <w:t>☐</w:t>
                </w:r>
              </w:sdtContent>
            </w:sdt>
            <w:r w:rsidR="009E02AF">
              <w:rPr>
                <w:iCs/>
                <w:szCs w:val="22"/>
              </w:rPr>
              <w:t>I Agree</w:t>
            </w:r>
          </w:p>
          <w:p w14:paraId="22CFBA2A" w14:textId="77777777" w:rsidR="00CA426D" w:rsidRPr="00CA426D" w:rsidRDefault="00CA426D" w:rsidP="00964972">
            <w:pPr>
              <w:rPr>
                <w:iCs/>
                <w:szCs w:val="22"/>
              </w:rPr>
            </w:pPr>
          </w:p>
          <w:p w14:paraId="0D8C5E7D" w14:textId="77777777" w:rsidR="00CA426D" w:rsidRPr="00CA426D" w:rsidRDefault="00CA426D" w:rsidP="00CA426D">
            <w:pPr>
              <w:rPr>
                <w:iCs/>
                <w:szCs w:val="22"/>
                <w:lang w:val="en-US"/>
              </w:rPr>
            </w:pPr>
            <w:r w:rsidRPr="00CA426D">
              <w:rPr>
                <w:iCs/>
                <w:szCs w:val="22"/>
                <w:lang w:val="en-US"/>
              </w:rPr>
              <w:t>As the project lead, I commit to meeting all application and reporting deadlines communicated by Destination BC.</w:t>
            </w:r>
          </w:p>
          <w:p w14:paraId="3B817EB5" w14:textId="594EE7BD" w:rsidR="00CA426D" w:rsidRDefault="00C41A84" w:rsidP="00964972">
            <w:pPr>
              <w:rPr>
                <w:iCs/>
                <w:szCs w:val="22"/>
              </w:rPr>
            </w:pPr>
            <w:sdt>
              <w:sdtPr>
                <w:rPr>
                  <w:iCs/>
                  <w:szCs w:val="22"/>
                </w:rPr>
                <w:id w:val="-1903832176"/>
                <w14:checkbox>
                  <w14:checked w14:val="0"/>
                  <w14:checkedState w14:val="2612" w14:font="MS Gothic"/>
                  <w14:uncheckedState w14:val="2610" w14:font="MS Gothic"/>
                </w14:checkbox>
              </w:sdtPr>
              <w:sdtEndPr/>
              <w:sdtContent>
                <w:r w:rsidR="009E02AF">
                  <w:rPr>
                    <w:rFonts w:ascii="MS Gothic" w:eastAsia="MS Gothic" w:hAnsi="MS Gothic" w:hint="eastAsia"/>
                    <w:iCs/>
                    <w:szCs w:val="22"/>
                  </w:rPr>
                  <w:t>☐</w:t>
                </w:r>
              </w:sdtContent>
            </w:sdt>
            <w:r w:rsidR="009E02AF">
              <w:rPr>
                <w:iCs/>
                <w:szCs w:val="22"/>
              </w:rPr>
              <w:t>I Agree</w:t>
            </w:r>
          </w:p>
          <w:p w14:paraId="20462DA6" w14:textId="77777777" w:rsidR="009E02AF" w:rsidRPr="00CA426D" w:rsidRDefault="009E02AF" w:rsidP="00964972">
            <w:pPr>
              <w:rPr>
                <w:iCs/>
                <w:szCs w:val="22"/>
              </w:rPr>
            </w:pPr>
          </w:p>
          <w:p w14:paraId="49DDD097" w14:textId="4F3013C0" w:rsidR="00CA426D" w:rsidRPr="00CA426D" w:rsidRDefault="00CA426D" w:rsidP="00CA426D">
            <w:pPr>
              <w:rPr>
                <w:iCs/>
                <w:szCs w:val="22"/>
              </w:rPr>
            </w:pPr>
            <w:r w:rsidRPr="00CA426D">
              <w:rPr>
                <w:iCs/>
                <w:szCs w:val="22"/>
              </w:rPr>
              <w:t>I confirm Destination BC’s contribution to supporting project lead, project coordination and project execution management fees will not exceed 20% of its contribution to the project.</w:t>
            </w:r>
          </w:p>
          <w:p w14:paraId="7D59A290" w14:textId="4538EA54" w:rsidR="00CA426D" w:rsidRDefault="00C41A84" w:rsidP="00CA426D">
            <w:pPr>
              <w:rPr>
                <w:iCs/>
                <w:szCs w:val="22"/>
              </w:rPr>
            </w:pPr>
            <w:sdt>
              <w:sdtPr>
                <w:rPr>
                  <w:iCs/>
                  <w:szCs w:val="22"/>
                </w:rPr>
                <w:id w:val="-313724969"/>
                <w14:checkbox>
                  <w14:checked w14:val="0"/>
                  <w14:checkedState w14:val="2612" w14:font="MS Gothic"/>
                  <w14:uncheckedState w14:val="2610" w14:font="MS Gothic"/>
                </w14:checkbox>
              </w:sdtPr>
              <w:sdtEndPr/>
              <w:sdtContent>
                <w:r w:rsidR="009E02AF">
                  <w:rPr>
                    <w:rFonts w:ascii="MS Gothic" w:eastAsia="MS Gothic" w:hAnsi="MS Gothic" w:hint="eastAsia"/>
                    <w:iCs/>
                    <w:szCs w:val="22"/>
                  </w:rPr>
                  <w:t>☐</w:t>
                </w:r>
              </w:sdtContent>
            </w:sdt>
            <w:r w:rsidR="009E02AF">
              <w:rPr>
                <w:iCs/>
                <w:szCs w:val="22"/>
              </w:rPr>
              <w:t>I Agree</w:t>
            </w:r>
          </w:p>
          <w:p w14:paraId="18545455" w14:textId="77777777" w:rsidR="009E02AF" w:rsidRPr="00CA426D" w:rsidRDefault="009E02AF" w:rsidP="00CA426D">
            <w:pPr>
              <w:rPr>
                <w:iCs/>
                <w:szCs w:val="22"/>
              </w:rPr>
            </w:pPr>
          </w:p>
          <w:p w14:paraId="5D981781" w14:textId="712E94EF" w:rsidR="00CA426D" w:rsidRPr="00CA426D" w:rsidRDefault="00CA426D" w:rsidP="00CA426D">
            <w:pPr>
              <w:rPr>
                <w:iCs/>
                <w:szCs w:val="22"/>
              </w:rPr>
            </w:pPr>
            <w:r w:rsidRPr="00CA426D">
              <w:rPr>
                <w:iCs/>
                <w:szCs w:val="22"/>
              </w:rPr>
              <w:t>I confirm that all assets (content and URL) are owned by the Community Consortium or Sector (not an agency, supplier or third party).</w:t>
            </w:r>
          </w:p>
          <w:p w14:paraId="0DF337AB" w14:textId="795EC99D" w:rsidR="00CA426D" w:rsidRDefault="00C41A84" w:rsidP="00CA426D">
            <w:pPr>
              <w:rPr>
                <w:iCs/>
                <w:szCs w:val="22"/>
              </w:rPr>
            </w:pPr>
            <w:sdt>
              <w:sdtPr>
                <w:rPr>
                  <w:iCs/>
                  <w:szCs w:val="22"/>
                </w:rPr>
                <w:id w:val="-1007755743"/>
                <w14:checkbox>
                  <w14:checked w14:val="0"/>
                  <w14:checkedState w14:val="2612" w14:font="MS Gothic"/>
                  <w14:uncheckedState w14:val="2610" w14:font="MS Gothic"/>
                </w14:checkbox>
              </w:sdtPr>
              <w:sdtEndPr/>
              <w:sdtContent>
                <w:r w:rsidR="009E02AF">
                  <w:rPr>
                    <w:rFonts w:ascii="MS Gothic" w:eastAsia="MS Gothic" w:hAnsi="MS Gothic" w:hint="eastAsia"/>
                    <w:iCs/>
                    <w:szCs w:val="22"/>
                  </w:rPr>
                  <w:t>☐</w:t>
                </w:r>
              </w:sdtContent>
            </w:sdt>
            <w:r w:rsidR="009E02AF">
              <w:rPr>
                <w:iCs/>
                <w:szCs w:val="22"/>
              </w:rPr>
              <w:t>I Agree</w:t>
            </w:r>
          </w:p>
          <w:p w14:paraId="5A1EDD8A" w14:textId="77777777" w:rsidR="009E02AF" w:rsidRPr="00CA426D" w:rsidRDefault="009E02AF" w:rsidP="00CA426D">
            <w:pPr>
              <w:rPr>
                <w:iCs/>
                <w:szCs w:val="22"/>
              </w:rPr>
            </w:pPr>
          </w:p>
          <w:p w14:paraId="0FF1F4F5" w14:textId="3F4F5D40" w:rsidR="00CA426D" w:rsidRPr="00CA426D" w:rsidRDefault="00CA426D" w:rsidP="00CA426D">
            <w:pPr>
              <w:rPr>
                <w:iCs/>
                <w:szCs w:val="22"/>
              </w:rPr>
            </w:pPr>
            <w:r w:rsidRPr="00CA426D">
              <w:rPr>
                <w:iCs/>
                <w:szCs w:val="22"/>
              </w:rPr>
              <w:t>I confirm that I have reviewed the Co-op Program Guidelines, and my application does not include ineligible activities.</w:t>
            </w:r>
          </w:p>
          <w:p w14:paraId="3469DDCD" w14:textId="3281493D" w:rsidR="00E60A27" w:rsidRDefault="00C41A84" w:rsidP="00964972">
            <w:pPr>
              <w:rPr>
                <w:iCs/>
                <w:szCs w:val="22"/>
              </w:rPr>
            </w:pPr>
            <w:sdt>
              <w:sdtPr>
                <w:rPr>
                  <w:iCs/>
                  <w:szCs w:val="22"/>
                </w:rPr>
                <w:id w:val="179399699"/>
                <w14:checkbox>
                  <w14:checked w14:val="0"/>
                  <w14:checkedState w14:val="2612" w14:font="MS Gothic"/>
                  <w14:uncheckedState w14:val="2610" w14:font="MS Gothic"/>
                </w14:checkbox>
              </w:sdtPr>
              <w:sdtEndPr/>
              <w:sdtContent>
                <w:r w:rsidR="009E02AF">
                  <w:rPr>
                    <w:rFonts w:ascii="MS Gothic" w:eastAsia="MS Gothic" w:hAnsi="MS Gothic" w:hint="eastAsia"/>
                    <w:iCs/>
                    <w:szCs w:val="22"/>
                  </w:rPr>
                  <w:t>☐</w:t>
                </w:r>
              </w:sdtContent>
            </w:sdt>
            <w:r w:rsidR="009E02AF">
              <w:rPr>
                <w:iCs/>
                <w:szCs w:val="22"/>
              </w:rPr>
              <w:t>I Agree</w:t>
            </w:r>
          </w:p>
          <w:p w14:paraId="591EBD02" w14:textId="77777777" w:rsidR="009E02AF" w:rsidRPr="00CA426D" w:rsidRDefault="009E02AF" w:rsidP="00964972">
            <w:pPr>
              <w:rPr>
                <w:iCs/>
                <w:szCs w:val="22"/>
              </w:rPr>
            </w:pPr>
          </w:p>
          <w:p w14:paraId="43F0A2C9" w14:textId="77777777" w:rsidR="00DD007C" w:rsidRDefault="00DD007C" w:rsidP="00CA426D">
            <w:pPr>
              <w:rPr>
                <w:iCs/>
                <w:szCs w:val="22"/>
              </w:rPr>
            </w:pPr>
            <w:r>
              <w:rPr>
                <w:iCs/>
                <w:szCs w:val="22"/>
              </w:rPr>
              <w:t xml:space="preserve">Q: </w:t>
            </w:r>
            <w:r w:rsidR="00CA426D" w:rsidRPr="00CA426D">
              <w:rPr>
                <w:iCs/>
                <w:szCs w:val="22"/>
              </w:rPr>
              <w:t xml:space="preserve">Are you a new or returning Community Consortium? </w:t>
            </w:r>
          </w:p>
          <w:p w14:paraId="3F9A88AC" w14:textId="0576C154" w:rsidR="00CA426D" w:rsidRPr="00CA426D" w:rsidRDefault="00CA426D" w:rsidP="00CA426D">
            <w:pPr>
              <w:rPr>
                <w:iCs/>
                <w:szCs w:val="22"/>
              </w:rPr>
            </w:pPr>
            <w:r>
              <w:rPr>
                <w:iCs/>
                <w:szCs w:val="22"/>
              </w:rPr>
              <w:object w:dxaOrig="1440" w:dyaOrig="1440" w14:anchorId="6181795A">
                <v:shape id="_x0000_i1044" type="#_x0000_t75" style="width:50.65pt;height:19pt" o:ole="">
                  <v:imagedata r:id="rId14" o:title=""/>
                </v:shape>
                <w:control r:id="rId15" w:name="OptionButton3" w:shapeid="_x0000_i1044"/>
              </w:object>
            </w:r>
            <w:r>
              <w:rPr>
                <w:iCs/>
                <w:szCs w:val="22"/>
              </w:rPr>
              <w:object w:dxaOrig="1440" w:dyaOrig="1440" w14:anchorId="7B2A7D4C">
                <v:shape id="_x0000_i1046" type="#_x0000_t75" style="width:75.15pt;height:19pt" o:ole="">
                  <v:imagedata r:id="rId16" o:title=""/>
                </v:shape>
                <w:control r:id="rId17" w:name="OptionButton4" w:shapeid="_x0000_i1046"/>
              </w:object>
            </w:r>
            <w:r w:rsidR="00E6646F">
              <w:rPr>
                <w:iCs/>
                <w:szCs w:val="22"/>
              </w:rPr>
              <w:t xml:space="preserve"> </w:t>
            </w:r>
            <w:r w:rsidR="00E6646F" w:rsidRPr="00C41A84">
              <w:rPr>
                <w:i/>
                <w:color w:val="365F91" w:themeColor="accent1" w:themeShade="BF"/>
                <w:szCs w:val="22"/>
              </w:rPr>
              <w:t>Please choose one</w:t>
            </w:r>
          </w:p>
          <w:p w14:paraId="3631099C" w14:textId="77777777" w:rsidR="00CA426D" w:rsidRPr="00CA426D" w:rsidRDefault="00CA426D" w:rsidP="00CA426D">
            <w:pPr>
              <w:rPr>
                <w:iCs/>
                <w:szCs w:val="22"/>
              </w:rPr>
            </w:pPr>
          </w:p>
          <w:p w14:paraId="19C4A39F" w14:textId="03B1E4BC" w:rsidR="00E60A27" w:rsidRDefault="00DD007C" w:rsidP="00CA426D">
            <w:pPr>
              <w:rPr>
                <w:iCs/>
                <w:szCs w:val="22"/>
              </w:rPr>
            </w:pPr>
            <w:r>
              <w:rPr>
                <w:iCs/>
                <w:szCs w:val="22"/>
              </w:rPr>
              <w:t xml:space="preserve">Q: </w:t>
            </w:r>
            <w:r w:rsidR="00CA426D" w:rsidRPr="00CA426D">
              <w:rPr>
                <w:iCs/>
                <w:szCs w:val="22"/>
              </w:rPr>
              <w:t xml:space="preserve">If returning, how are your proposed Co-op Program initiatives different than previous years? Demonstrate how your initiative has improved and evolved. This could include an expanded Community Consortium and additional investment from partners (communities and/or </w:t>
            </w:r>
            <w:r w:rsidR="00CA426D" w:rsidRPr="00CA426D">
              <w:rPr>
                <w:iCs/>
                <w:szCs w:val="22"/>
              </w:rPr>
              <w:lastRenderedPageBreak/>
              <w:t>businesses), new campaigns, investment in additional eligible activities, enhanced digital readiness etc.</w:t>
            </w:r>
          </w:p>
          <w:p w14:paraId="6EFD26A7" w14:textId="77777777" w:rsidR="00CA426D" w:rsidRPr="00C41A84" w:rsidRDefault="00CA426D" w:rsidP="00CA426D">
            <w:pPr>
              <w:rPr>
                <w:i/>
                <w:color w:val="365F91" w:themeColor="accent1" w:themeShade="BF"/>
                <w:szCs w:val="22"/>
                <w:lang w:val="en-US"/>
              </w:rPr>
            </w:pPr>
            <w:r w:rsidRPr="00C41A84">
              <w:rPr>
                <w:i/>
                <w:color w:val="365F91" w:themeColor="accent1" w:themeShade="BF"/>
                <w:szCs w:val="22"/>
                <w:lang w:val="en-US"/>
              </w:rPr>
              <w:t>Describe the general approach you plan for the proposed marketing project. Consider providing the information below.</w:t>
            </w:r>
          </w:p>
          <w:p w14:paraId="00C0C597" w14:textId="77777777" w:rsidR="00CA426D" w:rsidRPr="00C41A84" w:rsidRDefault="00CA426D" w:rsidP="00CA426D">
            <w:pPr>
              <w:numPr>
                <w:ilvl w:val="0"/>
                <w:numId w:val="18"/>
              </w:numPr>
              <w:rPr>
                <w:i/>
                <w:color w:val="365F91" w:themeColor="accent1" w:themeShade="BF"/>
                <w:szCs w:val="22"/>
                <w:lang w:val="en-US"/>
              </w:rPr>
            </w:pPr>
            <w:r w:rsidRPr="00C41A84">
              <w:rPr>
                <w:i/>
                <w:color w:val="365F91" w:themeColor="accent1" w:themeShade="BF"/>
                <w:szCs w:val="22"/>
                <w:lang w:val="en-US"/>
              </w:rPr>
              <w:t>Are the needs periods effectively supported by your tactics?</w:t>
            </w:r>
          </w:p>
          <w:p w14:paraId="7E68E6AD" w14:textId="77777777" w:rsidR="00CA426D" w:rsidRPr="00C41A84" w:rsidRDefault="00CA426D" w:rsidP="00CA426D">
            <w:pPr>
              <w:numPr>
                <w:ilvl w:val="0"/>
                <w:numId w:val="18"/>
              </w:numPr>
              <w:rPr>
                <w:i/>
                <w:color w:val="365F91" w:themeColor="accent1" w:themeShade="BF"/>
                <w:szCs w:val="22"/>
                <w:lang w:val="en-US"/>
              </w:rPr>
            </w:pPr>
            <w:r w:rsidRPr="00C41A84">
              <w:rPr>
                <w:i/>
                <w:color w:val="365F91" w:themeColor="accent1" w:themeShade="BF"/>
                <w:szCs w:val="22"/>
                <w:lang w:val="en-US"/>
              </w:rPr>
              <w:t>Are project objectives supported by an appropriate mix of traditional and digital activities.</w:t>
            </w:r>
          </w:p>
          <w:p w14:paraId="19667D3A" w14:textId="77777777" w:rsidR="00CA426D" w:rsidRPr="00C41A84" w:rsidRDefault="00CA426D" w:rsidP="00CA426D">
            <w:pPr>
              <w:numPr>
                <w:ilvl w:val="0"/>
                <w:numId w:val="18"/>
              </w:numPr>
              <w:rPr>
                <w:i/>
                <w:color w:val="365F91" w:themeColor="accent1" w:themeShade="BF"/>
                <w:szCs w:val="22"/>
                <w:lang w:val="en-US"/>
              </w:rPr>
            </w:pPr>
            <w:r w:rsidRPr="00C41A84">
              <w:rPr>
                <w:i/>
                <w:color w:val="365F91" w:themeColor="accent1" w:themeShade="BF"/>
                <w:szCs w:val="22"/>
                <w:lang w:val="en-US"/>
              </w:rPr>
              <w:t>is your Call to Action measurable?</w:t>
            </w:r>
          </w:p>
          <w:p w14:paraId="0BDEDB30" w14:textId="2E6863FB" w:rsidR="00CA426D" w:rsidRPr="00C41A84" w:rsidRDefault="00CA426D" w:rsidP="00CA426D">
            <w:pPr>
              <w:numPr>
                <w:ilvl w:val="0"/>
                <w:numId w:val="18"/>
              </w:numPr>
              <w:rPr>
                <w:i/>
                <w:color w:val="365F91" w:themeColor="accent1" w:themeShade="BF"/>
                <w:szCs w:val="22"/>
                <w:lang w:val="en-US"/>
              </w:rPr>
            </w:pPr>
            <w:r w:rsidRPr="00C41A84">
              <w:rPr>
                <w:i/>
                <w:color w:val="365F91" w:themeColor="accent1" w:themeShade="BF"/>
                <w:szCs w:val="22"/>
                <w:lang w:val="en-US"/>
              </w:rPr>
              <w:t>Outline the basic positioning of your product(s), including how you plan on differentiating them from competitive products/destinations.</w:t>
            </w:r>
          </w:p>
          <w:p w14:paraId="7F8B6DFE" w14:textId="77777777" w:rsidR="00CA426D" w:rsidRPr="00C41A84" w:rsidRDefault="00CA426D" w:rsidP="00CA426D">
            <w:pPr>
              <w:numPr>
                <w:ilvl w:val="0"/>
                <w:numId w:val="18"/>
              </w:numPr>
              <w:rPr>
                <w:i/>
                <w:color w:val="365F91" w:themeColor="accent1" w:themeShade="BF"/>
                <w:szCs w:val="22"/>
                <w:lang w:val="en-US"/>
              </w:rPr>
            </w:pPr>
            <w:r w:rsidRPr="00C41A84">
              <w:rPr>
                <w:i/>
                <w:color w:val="365F91" w:themeColor="accent1" w:themeShade="BF"/>
                <w:szCs w:val="22"/>
                <w:lang w:val="en-US"/>
              </w:rPr>
              <w:t>Explain how your proposal's strategies are consistent with DBC's marketing strategies and contribute to the overall provincial strategic priorities. Example: Path to Purchase (Captivate, Activate, Generate, Advocate)</w:t>
            </w:r>
          </w:p>
          <w:p w14:paraId="61D638C3" w14:textId="5CB3A72C" w:rsidR="00CA426D" w:rsidRPr="00CA426D" w:rsidRDefault="00DD007C" w:rsidP="00CA426D">
            <w:pPr>
              <w:rPr>
                <w:iCs/>
                <w:szCs w:val="22"/>
              </w:rPr>
            </w:pPr>
            <w:r>
              <w:rPr>
                <w:iCs/>
                <w:szCs w:val="22"/>
              </w:rPr>
              <w:t xml:space="preserve">A: </w:t>
            </w:r>
          </w:p>
          <w:p w14:paraId="1DBB6588" w14:textId="77777777" w:rsidR="00E60A27" w:rsidRDefault="00E60A27" w:rsidP="00964972">
            <w:pPr>
              <w:rPr>
                <w:i/>
                <w:szCs w:val="22"/>
              </w:rPr>
            </w:pPr>
          </w:p>
          <w:p w14:paraId="78E15DAE" w14:textId="77777777" w:rsidR="00E60A27" w:rsidRDefault="00E60A27" w:rsidP="00964972">
            <w:pPr>
              <w:rPr>
                <w:i/>
                <w:szCs w:val="22"/>
              </w:rPr>
            </w:pPr>
          </w:p>
          <w:p w14:paraId="14138193" w14:textId="2C4F4A47" w:rsidR="00E60A27" w:rsidRPr="005C1D1F" w:rsidRDefault="00E60A27" w:rsidP="00964972">
            <w:pPr>
              <w:rPr>
                <w:i/>
                <w:szCs w:val="22"/>
              </w:rPr>
            </w:pPr>
          </w:p>
        </w:tc>
      </w:tr>
      <w:tr w:rsidR="008543A1" w:rsidRPr="00C577BA" w14:paraId="1DD99A35" w14:textId="77777777" w:rsidTr="008543A1">
        <w:tc>
          <w:tcPr>
            <w:tcW w:w="9747" w:type="dxa"/>
            <w:shd w:val="clear" w:color="auto" w:fill="D9D9D9" w:themeFill="background1" w:themeFillShade="D9"/>
          </w:tcPr>
          <w:p w14:paraId="320FA92B" w14:textId="6625585C" w:rsidR="008543A1" w:rsidRPr="004D20EC" w:rsidRDefault="008543A1" w:rsidP="008543A1">
            <w:pPr>
              <w:jc w:val="center"/>
              <w:rPr>
                <w:b/>
                <w:caps/>
                <w:szCs w:val="22"/>
              </w:rPr>
            </w:pPr>
            <w:r w:rsidRPr="00C41A84">
              <w:rPr>
                <w:b/>
                <w:caps/>
                <w:color w:val="4D4D4F"/>
                <w:szCs w:val="22"/>
              </w:rPr>
              <w:lastRenderedPageBreak/>
              <w:t>Project Overview</w:t>
            </w:r>
          </w:p>
        </w:tc>
      </w:tr>
      <w:tr w:rsidR="00527966" w:rsidRPr="00C577BA" w14:paraId="176126AA" w14:textId="77777777" w:rsidTr="0010023A">
        <w:tc>
          <w:tcPr>
            <w:tcW w:w="9747" w:type="dxa"/>
            <w:shd w:val="clear" w:color="auto" w:fill="F2F2F2" w:themeFill="background1" w:themeFillShade="F2"/>
          </w:tcPr>
          <w:p w14:paraId="55882113" w14:textId="4AC845CE" w:rsidR="00E6646F" w:rsidRPr="00E6646F" w:rsidRDefault="00DD007C" w:rsidP="00E6646F">
            <w:pPr>
              <w:rPr>
                <w:bCs/>
                <w:szCs w:val="22"/>
                <w:lang w:val="en-US"/>
              </w:rPr>
            </w:pPr>
            <w:r>
              <w:rPr>
                <w:bCs/>
                <w:szCs w:val="22"/>
                <w:lang w:val="en-US"/>
              </w:rPr>
              <w:t xml:space="preserve">Q: </w:t>
            </w:r>
            <w:r w:rsidR="00E6646F" w:rsidRPr="00E6646F">
              <w:rPr>
                <w:bCs/>
                <w:szCs w:val="22"/>
                <w:lang w:val="en-US"/>
              </w:rPr>
              <w:t>Please provide a summary of your project and its objectives. Demonstrate the economic, social, cultural, and/or environmental benefits.</w:t>
            </w:r>
          </w:p>
          <w:p w14:paraId="3BC70FBC" w14:textId="03469100" w:rsidR="00B023A8" w:rsidRPr="00C41A84" w:rsidRDefault="00E6646F" w:rsidP="00527966">
            <w:pPr>
              <w:rPr>
                <w:i/>
                <w:color w:val="365F91" w:themeColor="accent1" w:themeShade="BF"/>
                <w:szCs w:val="22"/>
              </w:rPr>
            </w:pPr>
            <w:r w:rsidRPr="00C41A84">
              <w:rPr>
                <w:i/>
                <w:color w:val="365F91" w:themeColor="accent1" w:themeShade="BF"/>
                <w:szCs w:val="22"/>
              </w:rPr>
              <w:t xml:space="preserve">Provide a short summary of the project in </w:t>
            </w:r>
            <w:r w:rsidR="00B023A8" w:rsidRPr="00C41A84">
              <w:rPr>
                <w:i/>
                <w:color w:val="365F91" w:themeColor="accent1" w:themeShade="BF"/>
                <w:szCs w:val="22"/>
              </w:rPr>
              <w:t xml:space="preserve">about </w:t>
            </w:r>
            <w:r w:rsidRPr="00C41A84">
              <w:rPr>
                <w:i/>
                <w:color w:val="365F91" w:themeColor="accent1" w:themeShade="BF"/>
                <w:szCs w:val="22"/>
              </w:rPr>
              <w:t>500</w:t>
            </w:r>
            <w:r w:rsidR="00B023A8" w:rsidRPr="00C41A84">
              <w:rPr>
                <w:i/>
                <w:color w:val="365F91" w:themeColor="accent1" w:themeShade="BF"/>
                <w:szCs w:val="22"/>
              </w:rPr>
              <w:t xml:space="preserve"> words or less.</w:t>
            </w:r>
          </w:p>
          <w:p w14:paraId="0C1EB80C" w14:textId="6288F90B" w:rsidR="00527966" w:rsidRPr="00C41A84" w:rsidRDefault="00527966" w:rsidP="00527966">
            <w:pPr>
              <w:rPr>
                <w:i/>
                <w:color w:val="365F91" w:themeColor="accent1" w:themeShade="BF"/>
                <w:szCs w:val="22"/>
              </w:rPr>
            </w:pPr>
            <w:r w:rsidRPr="00C41A84">
              <w:rPr>
                <w:i/>
                <w:color w:val="365F91" w:themeColor="accent1" w:themeShade="BF"/>
                <w:szCs w:val="22"/>
              </w:rPr>
              <w:t>Consider including:</w:t>
            </w:r>
          </w:p>
          <w:p w14:paraId="11876686" w14:textId="5128E70F" w:rsidR="00527966" w:rsidRPr="00C41A84" w:rsidRDefault="00527966" w:rsidP="00527966">
            <w:pPr>
              <w:pStyle w:val="ListParagraph"/>
              <w:numPr>
                <w:ilvl w:val="0"/>
                <w:numId w:val="2"/>
              </w:numPr>
              <w:rPr>
                <w:i/>
                <w:color w:val="365F91" w:themeColor="accent1" w:themeShade="BF"/>
              </w:rPr>
            </w:pPr>
            <w:r w:rsidRPr="00C41A84">
              <w:rPr>
                <w:i/>
                <w:color w:val="365F91" w:themeColor="accent1" w:themeShade="BF"/>
              </w:rPr>
              <w:t>Estimated size of this market, market potential, capacity and major trends in your sector and product category</w:t>
            </w:r>
            <w:r w:rsidR="006337EB" w:rsidRPr="00C41A84">
              <w:rPr>
                <w:i/>
                <w:color w:val="365F91" w:themeColor="accent1" w:themeShade="BF"/>
              </w:rPr>
              <w:t>.</w:t>
            </w:r>
          </w:p>
          <w:p w14:paraId="1274E512" w14:textId="749C901A" w:rsidR="00527966" w:rsidRPr="00C41A84" w:rsidRDefault="00527966" w:rsidP="00527966">
            <w:pPr>
              <w:pStyle w:val="ListParagraph"/>
              <w:numPr>
                <w:ilvl w:val="0"/>
                <w:numId w:val="2"/>
              </w:numPr>
              <w:rPr>
                <w:i/>
                <w:color w:val="365F91" w:themeColor="accent1" w:themeShade="BF"/>
              </w:rPr>
            </w:pPr>
            <w:r w:rsidRPr="00C41A84">
              <w:rPr>
                <w:i/>
                <w:color w:val="365F91" w:themeColor="accent1" w:themeShade="BF"/>
              </w:rPr>
              <w:t xml:space="preserve">Overnight visitation baseline and growth, if </w:t>
            </w:r>
            <w:r w:rsidR="008F0BBD" w:rsidRPr="00C41A84">
              <w:rPr>
                <w:i/>
                <w:color w:val="365F91" w:themeColor="accent1" w:themeShade="BF"/>
              </w:rPr>
              <w:t>available</w:t>
            </w:r>
            <w:r w:rsidRPr="00C41A84">
              <w:rPr>
                <w:i/>
                <w:color w:val="365F91" w:themeColor="accent1" w:themeShade="BF"/>
              </w:rPr>
              <w:t xml:space="preserve">, as well as revenue history (overnight visitor expenditure baseline and growth, if </w:t>
            </w:r>
            <w:r w:rsidR="008F0BBD" w:rsidRPr="00C41A84">
              <w:rPr>
                <w:i/>
                <w:color w:val="365F91" w:themeColor="accent1" w:themeShade="BF"/>
              </w:rPr>
              <w:t>available</w:t>
            </w:r>
            <w:r w:rsidRPr="00C41A84">
              <w:rPr>
                <w:i/>
                <w:color w:val="365F91" w:themeColor="accent1" w:themeShade="BF"/>
              </w:rPr>
              <w:t>).</w:t>
            </w:r>
          </w:p>
          <w:p w14:paraId="0C436CC6" w14:textId="24E78F8F" w:rsidR="00527966" w:rsidRPr="00C41A84" w:rsidRDefault="00527966" w:rsidP="00CA3641">
            <w:pPr>
              <w:pStyle w:val="ListParagraph"/>
              <w:numPr>
                <w:ilvl w:val="0"/>
                <w:numId w:val="2"/>
              </w:numPr>
              <w:rPr>
                <w:i/>
                <w:color w:val="365F91" w:themeColor="accent1" w:themeShade="BF"/>
              </w:rPr>
            </w:pPr>
            <w:r w:rsidRPr="00C41A84">
              <w:rPr>
                <w:i/>
                <w:color w:val="365F91" w:themeColor="accent1" w:themeShade="BF"/>
              </w:rPr>
              <w:t>A discussion of the buying habits and attitudes of consumers toward your products/services</w:t>
            </w:r>
            <w:r w:rsidR="006337EB" w:rsidRPr="00C41A84">
              <w:rPr>
                <w:i/>
                <w:color w:val="365F91" w:themeColor="accent1" w:themeShade="BF"/>
              </w:rPr>
              <w:t xml:space="preserve">, e.g. </w:t>
            </w:r>
            <w:r w:rsidR="00CA3641" w:rsidRPr="00C41A84">
              <w:rPr>
                <w:i/>
                <w:color w:val="365F91" w:themeColor="accent1" w:themeShade="BF"/>
              </w:rPr>
              <w:t>I</w:t>
            </w:r>
            <w:r w:rsidR="006337EB" w:rsidRPr="00C41A84">
              <w:rPr>
                <w:i/>
                <w:color w:val="365F91" w:themeColor="accent1" w:themeShade="BF"/>
              </w:rPr>
              <w:t>s there consumer demand? When do consumers travel for your product offering? Is there available capacity</w:t>
            </w:r>
            <w:r w:rsidR="00CA3641" w:rsidRPr="00C41A84">
              <w:rPr>
                <w:i/>
                <w:color w:val="365F91" w:themeColor="accent1" w:themeShade="BF"/>
              </w:rPr>
              <w:t xml:space="preserve"> at that time of year</w:t>
            </w:r>
            <w:r w:rsidR="006337EB" w:rsidRPr="00C41A84">
              <w:rPr>
                <w:i/>
                <w:color w:val="365F91" w:themeColor="accent1" w:themeShade="BF"/>
              </w:rPr>
              <w:t xml:space="preserve">? </w:t>
            </w:r>
          </w:p>
          <w:p w14:paraId="045CA577" w14:textId="54DFB774" w:rsidR="00DD007C" w:rsidRPr="00DD007C" w:rsidRDefault="00DD007C" w:rsidP="00DD007C">
            <w:pPr>
              <w:rPr>
                <w:iCs/>
              </w:rPr>
            </w:pPr>
            <w:r w:rsidRPr="00DD007C">
              <w:rPr>
                <w:iCs/>
              </w:rPr>
              <w:t xml:space="preserve">A: </w:t>
            </w:r>
          </w:p>
          <w:p w14:paraId="288A7943" w14:textId="77777777" w:rsidR="00DD007C" w:rsidRDefault="00DD007C" w:rsidP="00E6646F">
            <w:pPr>
              <w:rPr>
                <w:iCs/>
                <w:lang w:val="en-US"/>
              </w:rPr>
            </w:pPr>
          </w:p>
          <w:p w14:paraId="1C3CDFEE" w14:textId="1447FB90" w:rsidR="00E6646F" w:rsidRDefault="00DD007C" w:rsidP="00E6646F">
            <w:pPr>
              <w:rPr>
                <w:iCs/>
                <w:lang w:val="en-US"/>
              </w:rPr>
            </w:pPr>
            <w:r>
              <w:rPr>
                <w:iCs/>
                <w:lang w:val="en-US"/>
              </w:rPr>
              <w:t xml:space="preserve">Q: </w:t>
            </w:r>
            <w:r w:rsidR="00E6646F" w:rsidRPr="00E6646F">
              <w:rPr>
                <w:iCs/>
                <w:lang w:val="en-US"/>
              </w:rPr>
              <w:t>Describe how you will determine whether the project objectives have been achieved or if progress has been made in your strategic plan.</w:t>
            </w:r>
            <w:r>
              <w:rPr>
                <w:iCs/>
                <w:lang w:val="en-US"/>
              </w:rPr>
              <w:t xml:space="preserve"> </w:t>
            </w:r>
          </w:p>
          <w:p w14:paraId="1A14193E" w14:textId="712C7A86" w:rsidR="00DD007C" w:rsidRPr="00C41A84" w:rsidRDefault="00DD007C" w:rsidP="00E6646F">
            <w:pPr>
              <w:rPr>
                <w:i/>
                <w:color w:val="365F91" w:themeColor="accent1" w:themeShade="BF"/>
                <w:lang w:val="en-US"/>
              </w:rPr>
            </w:pPr>
            <w:r w:rsidRPr="00C41A84">
              <w:rPr>
                <w:i/>
                <w:color w:val="365F91" w:themeColor="accent1" w:themeShade="BF"/>
                <w:lang w:val="en-US"/>
              </w:rPr>
              <w:t>In about 250 words or less.</w:t>
            </w:r>
          </w:p>
          <w:p w14:paraId="1647522B" w14:textId="2E0899DE" w:rsidR="00EF19A5" w:rsidRPr="00DD007C" w:rsidRDefault="00DD007C" w:rsidP="00EF19A5">
            <w:pPr>
              <w:rPr>
                <w:iCs/>
              </w:rPr>
            </w:pPr>
            <w:r w:rsidRPr="00DD007C">
              <w:rPr>
                <w:iCs/>
              </w:rPr>
              <w:t>A:</w:t>
            </w:r>
          </w:p>
          <w:p w14:paraId="3B48D268" w14:textId="77777777" w:rsidR="00EF19A5" w:rsidRDefault="00EF19A5" w:rsidP="00EF19A5">
            <w:pPr>
              <w:rPr>
                <w:i/>
              </w:rPr>
            </w:pPr>
          </w:p>
          <w:p w14:paraId="5C071944" w14:textId="5B9697C2" w:rsidR="00EF19A5" w:rsidRPr="00045B3A" w:rsidRDefault="00EF19A5" w:rsidP="00EF19A5">
            <w:pPr>
              <w:rPr>
                <w:i/>
              </w:rPr>
            </w:pPr>
          </w:p>
        </w:tc>
      </w:tr>
      <w:tr w:rsidR="009E02AF" w:rsidRPr="00C577BA" w14:paraId="351C952F" w14:textId="77777777" w:rsidTr="0010023A">
        <w:tc>
          <w:tcPr>
            <w:tcW w:w="9747" w:type="dxa"/>
            <w:shd w:val="clear" w:color="auto" w:fill="F2F2F2" w:themeFill="background1" w:themeFillShade="F2"/>
          </w:tcPr>
          <w:p w14:paraId="5C715338" w14:textId="77777777" w:rsidR="009E02AF" w:rsidRPr="00C41A84" w:rsidRDefault="009E02AF" w:rsidP="00E6646F">
            <w:pPr>
              <w:rPr>
                <w:b/>
                <w:caps/>
                <w:color w:val="4D4D4F"/>
                <w:szCs w:val="22"/>
                <w:lang w:val="en-US"/>
              </w:rPr>
            </w:pPr>
            <w:r w:rsidRPr="00C41A84">
              <w:rPr>
                <w:b/>
                <w:caps/>
                <w:color w:val="4D4D4F"/>
                <w:szCs w:val="22"/>
                <w:lang w:val="en-US"/>
              </w:rPr>
              <w:t>Increased Benefits to Tourism in BC</w:t>
            </w:r>
          </w:p>
          <w:p w14:paraId="001F0B99" w14:textId="77777777" w:rsidR="007E6B5F" w:rsidRDefault="007E6B5F" w:rsidP="007E6B5F">
            <w:pPr>
              <w:rPr>
                <w:bCs/>
                <w:szCs w:val="22"/>
                <w:lang w:val="en-US"/>
              </w:rPr>
            </w:pPr>
            <w:r w:rsidRPr="007E6B5F">
              <w:rPr>
                <w:bCs/>
                <w:szCs w:val="22"/>
                <w:lang w:val="en-US"/>
              </w:rPr>
              <w:t>Please provide a summary of your project and its objectives. Demonstrate the economic, social, cultural, and/or environmental benefits.</w:t>
            </w:r>
          </w:p>
          <w:p w14:paraId="44AA0339" w14:textId="0C1AED4A" w:rsidR="007E6B5F" w:rsidRPr="00C41A84" w:rsidRDefault="007E6B5F" w:rsidP="007E6B5F">
            <w:pPr>
              <w:rPr>
                <w:bCs/>
                <w:i/>
                <w:iCs/>
                <w:color w:val="365F91" w:themeColor="accent1" w:themeShade="BF"/>
                <w:szCs w:val="22"/>
                <w:lang w:val="en-US"/>
              </w:rPr>
            </w:pPr>
            <w:r w:rsidRPr="00C41A84">
              <w:rPr>
                <w:bCs/>
                <w:i/>
                <w:iCs/>
                <w:color w:val="365F91" w:themeColor="accent1" w:themeShade="BF"/>
                <w:szCs w:val="22"/>
                <w:lang w:val="en-US"/>
              </w:rPr>
              <w:t>Please check all regions that apply and provide an explanation below each</w:t>
            </w:r>
          </w:p>
          <w:p w14:paraId="4783FE57" w14:textId="77777777" w:rsidR="007E6B5F" w:rsidRPr="007E6B5F" w:rsidRDefault="007E6B5F" w:rsidP="007E6B5F">
            <w:pPr>
              <w:rPr>
                <w:bCs/>
                <w:szCs w:val="22"/>
                <w:lang w:val="en-US"/>
              </w:rPr>
            </w:pPr>
          </w:p>
          <w:p w14:paraId="7C38FB64" w14:textId="7B278C1F" w:rsidR="007E6B5F" w:rsidRDefault="00C41A84" w:rsidP="007E6B5F">
            <w:pPr>
              <w:rPr>
                <w:bCs/>
                <w:szCs w:val="22"/>
                <w:lang w:val="en-US"/>
              </w:rPr>
            </w:pPr>
            <w:sdt>
              <w:sdtPr>
                <w:rPr>
                  <w:bCs/>
                  <w:szCs w:val="22"/>
                  <w:lang w:val="en-US"/>
                </w:rPr>
                <w:id w:val="1803812955"/>
                <w14:checkbox>
                  <w14:checked w14:val="0"/>
                  <w14:checkedState w14:val="2612" w14:font="MS Gothic"/>
                  <w14:uncheckedState w14:val="2610" w14:font="MS Gothic"/>
                </w14:checkbox>
              </w:sdtPr>
              <w:sdtEndPr/>
              <w:sdtContent>
                <w:r w:rsidR="007E6B5F">
                  <w:rPr>
                    <w:rFonts w:ascii="MS Gothic" w:eastAsia="MS Gothic" w:hAnsi="MS Gothic" w:hint="eastAsia"/>
                    <w:bCs/>
                    <w:szCs w:val="22"/>
                    <w:lang w:val="en-US"/>
                  </w:rPr>
                  <w:t>☐</w:t>
                </w:r>
              </w:sdtContent>
            </w:sdt>
            <w:r w:rsidR="007E6B5F" w:rsidRPr="007E6B5F">
              <w:rPr>
                <w:bCs/>
                <w:szCs w:val="22"/>
                <w:lang w:val="en-US"/>
              </w:rPr>
              <w:t xml:space="preserve">Cariboo Chilcotin Coast </w:t>
            </w:r>
          </w:p>
          <w:p w14:paraId="420C9245" w14:textId="3AF6FB04" w:rsidR="007E6B5F" w:rsidRDefault="00C41A84" w:rsidP="007E6B5F">
            <w:pPr>
              <w:rPr>
                <w:bCs/>
                <w:szCs w:val="22"/>
                <w:lang w:val="en-US"/>
              </w:rPr>
            </w:pPr>
            <w:sdt>
              <w:sdtPr>
                <w:rPr>
                  <w:bCs/>
                  <w:szCs w:val="22"/>
                  <w:lang w:val="en-US"/>
                </w:rPr>
                <w:id w:val="811535779"/>
                <w14:checkbox>
                  <w14:checked w14:val="0"/>
                  <w14:checkedState w14:val="2612" w14:font="MS Gothic"/>
                  <w14:uncheckedState w14:val="2610" w14:font="MS Gothic"/>
                </w14:checkbox>
              </w:sdtPr>
              <w:sdtEndPr/>
              <w:sdtContent>
                <w:r w:rsidR="007E6B5F">
                  <w:rPr>
                    <w:rFonts w:ascii="MS Gothic" w:eastAsia="MS Gothic" w:hAnsi="MS Gothic" w:hint="eastAsia"/>
                    <w:bCs/>
                    <w:szCs w:val="22"/>
                    <w:lang w:val="en-US"/>
                  </w:rPr>
                  <w:t>☐</w:t>
                </w:r>
              </w:sdtContent>
            </w:sdt>
            <w:r w:rsidR="007E6B5F" w:rsidRPr="007E6B5F">
              <w:rPr>
                <w:bCs/>
                <w:szCs w:val="22"/>
                <w:lang w:val="en-US"/>
              </w:rPr>
              <w:t>Kootenay Rockies</w:t>
            </w:r>
          </w:p>
          <w:p w14:paraId="775448EA" w14:textId="69DF9D1B" w:rsidR="007E6B5F" w:rsidRDefault="00C41A84" w:rsidP="007E6B5F">
            <w:pPr>
              <w:rPr>
                <w:bCs/>
                <w:szCs w:val="22"/>
                <w:lang w:val="en-US"/>
              </w:rPr>
            </w:pPr>
            <w:sdt>
              <w:sdtPr>
                <w:rPr>
                  <w:bCs/>
                  <w:szCs w:val="22"/>
                  <w:lang w:val="en-US"/>
                </w:rPr>
                <w:id w:val="-213893018"/>
                <w14:checkbox>
                  <w14:checked w14:val="0"/>
                  <w14:checkedState w14:val="2612" w14:font="MS Gothic"/>
                  <w14:uncheckedState w14:val="2610" w14:font="MS Gothic"/>
                </w14:checkbox>
              </w:sdtPr>
              <w:sdtEndPr/>
              <w:sdtContent>
                <w:r w:rsidR="007E6B5F">
                  <w:rPr>
                    <w:rFonts w:ascii="MS Gothic" w:eastAsia="MS Gothic" w:hAnsi="MS Gothic" w:hint="eastAsia"/>
                    <w:bCs/>
                    <w:szCs w:val="22"/>
                    <w:lang w:val="en-US"/>
                  </w:rPr>
                  <w:t>☐</w:t>
                </w:r>
              </w:sdtContent>
            </w:sdt>
            <w:r w:rsidR="007E6B5F" w:rsidRPr="007E6B5F">
              <w:rPr>
                <w:bCs/>
                <w:szCs w:val="22"/>
                <w:lang w:val="en-US"/>
              </w:rPr>
              <w:t>Northern BC</w:t>
            </w:r>
          </w:p>
          <w:p w14:paraId="777E3E27" w14:textId="0259CB4F" w:rsidR="007E6B5F" w:rsidRDefault="00C41A84" w:rsidP="007E6B5F">
            <w:pPr>
              <w:rPr>
                <w:bCs/>
                <w:szCs w:val="22"/>
                <w:lang w:val="en-US"/>
              </w:rPr>
            </w:pPr>
            <w:sdt>
              <w:sdtPr>
                <w:rPr>
                  <w:bCs/>
                  <w:szCs w:val="22"/>
                  <w:lang w:val="en-US"/>
                </w:rPr>
                <w:id w:val="196753183"/>
                <w14:checkbox>
                  <w14:checked w14:val="0"/>
                  <w14:checkedState w14:val="2612" w14:font="MS Gothic"/>
                  <w14:uncheckedState w14:val="2610" w14:font="MS Gothic"/>
                </w14:checkbox>
              </w:sdtPr>
              <w:sdtEndPr/>
              <w:sdtContent>
                <w:r w:rsidR="007E6B5F">
                  <w:rPr>
                    <w:rFonts w:ascii="MS Gothic" w:eastAsia="MS Gothic" w:hAnsi="MS Gothic" w:hint="eastAsia"/>
                    <w:bCs/>
                    <w:szCs w:val="22"/>
                    <w:lang w:val="en-US"/>
                  </w:rPr>
                  <w:t>☐</w:t>
                </w:r>
              </w:sdtContent>
            </w:sdt>
            <w:r w:rsidR="007E6B5F" w:rsidRPr="007E6B5F">
              <w:rPr>
                <w:bCs/>
                <w:szCs w:val="22"/>
                <w:lang w:val="en-US"/>
              </w:rPr>
              <w:t>Thompson Okanagan</w:t>
            </w:r>
          </w:p>
          <w:p w14:paraId="4F956138" w14:textId="63B94543" w:rsidR="007E6B5F" w:rsidRDefault="00C41A84" w:rsidP="007E6B5F">
            <w:pPr>
              <w:rPr>
                <w:bCs/>
                <w:szCs w:val="22"/>
                <w:lang w:val="en-US"/>
              </w:rPr>
            </w:pPr>
            <w:sdt>
              <w:sdtPr>
                <w:rPr>
                  <w:bCs/>
                  <w:szCs w:val="22"/>
                  <w:lang w:val="en-US"/>
                </w:rPr>
                <w:id w:val="543408893"/>
                <w14:checkbox>
                  <w14:checked w14:val="0"/>
                  <w14:checkedState w14:val="2612" w14:font="MS Gothic"/>
                  <w14:uncheckedState w14:val="2610" w14:font="MS Gothic"/>
                </w14:checkbox>
              </w:sdtPr>
              <w:sdtEndPr/>
              <w:sdtContent>
                <w:r w:rsidR="007E6B5F">
                  <w:rPr>
                    <w:rFonts w:ascii="MS Gothic" w:eastAsia="MS Gothic" w:hAnsi="MS Gothic" w:hint="eastAsia"/>
                    <w:bCs/>
                    <w:szCs w:val="22"/>
                    <w:lang w:val="en-US"/>
                  </w:rPr>
                  <w:t>☐</w:t>
                </w:r>
              </w:sdtContent>
            </w:sdt>
            <w:r w:rsidR="007E6B5F" w:rsidRPr="007E6B5F">
              <w:rPr>
                <w:bCs/>
                <w:szCs w:val="22"/>
                <w:lang w:val="en-US"/>
              </w:rPr>
              <w:t xml:space="preserve">Vancouver, Coast &amp; Mountains </w:t>
            </w:r>
          </w:p>
          <w:p w14:paraId="0589AA03" w14:textId="782FAA7B" w:rsidR="007E6B5F" w:rsidRPr="007E6B5F" w:rsidRDefault="00C41A84" w:rsidP="007E6B5F">
            <w:pPr>
              <w:rPr>
                <w:bCs/>
                <w:szCs w:val="22"/>
                <w:lang w:val="en-US"/>
              </w:rPr>
            </w:pPr>
            <w:sdt>
              <w:sdtPr>
                <w:rPr>
                  <w:bCs/>
                  <w:szCs w:val="22"/>
                  <w:lang w:val="en-US"/>
                </w:rPr>
                <w:id w:val="-1331598861"/>
                <w14:checkbox>
                  <w14:checked w14:val="0"/>
                  <w14:checkedState w14:val="2612" w14:font="MS Gothic"/>
                  <w14:uncheckedState w14:val="2610" w14:font="MS Gothic"/>
                </w14:checkbox>
              </w:sdtPr>
              <w:sdtEndPr/>
              <w:sdtContent>
                <w:r w:rsidR="007E6B5F">
                  <w:rPr>
                    <w:rFonts w:ascii="MS Gothic" w:eastAsia="MS Gothic" w:hAnsi="MS Gothic" w:hint="eastAsia"/>
                    <w:bCs/>
                    <w:szCs w:val="22"/>
                    <w:lang w:val="en-US"/>
                  </w:rPr>
                  <w:t>☐</w:t>
                </w:r>
              </w:sdtContent>
            </w:sdt>
            <w:r w:rsidR="007E6B5F" w:rsidRPr="007E6B5F">
              <w:rPr>
                <w:bCs/>
                <w:szCs w:val="22"/>
                <w:lang w:val="en-US"/>
              </w:rPr>
              <w:t>Vancouver Island</w:t>
            </w:r>
          </w:p>
          <w:p w14:paraId="45436D9E" w14:textId="77777777" w:rsidR="009E02AF" w:rsidRDefault="009E02AF" w:rsidP="00E6646F">
            <w:pPr>
              <w:rPr>
                <w:b/>
                <w:szCs w:val="22"/>
                <w:lang w:val="en-US"/>
              </w:rPr>
            </w:pPr>
          </w:p>
          <w:p w14:paraId="253EA6CB" w14:textId="77777777" w:rsidR="009E02AF" w:rsidRPr="009E02AF" w:rsidRDefault="009E02AF" w:rsidP="009E02AF">
            <w:pPr>
              <w:rPr>
                <w:bCs/>
                <w:szCs w:val="22"/>
                <w:lang w:val="en-US"/>
              </w:rPr>
            </w:pPr>
            <w:r w:rsidRPr="009E02AF">
              <w:rPr>
                <w:bCs/>
                <w:szCs w:val="22"/>
                <w:lang w:val="en-US"/>
              </w:rPr>
              <w:lastRenderedPageBreak/>
              <w:t>What are your top needs periods to grow domestic tourism in your Community Consortium’s communities?</w:t>
            </w:r>
          </w:p>
          <w:p w14:paraId="3C5F4F9E" w14:textId="77777777" w:rsidR="009E02AF" w:rsidRPr="009E02AF" w:rsidRDefault="009E02AF" w:rsidP="009E02AF">
            <w:pPr>
              <w:rPr>
                <w:bCs/>
                <w:szCs w:val="22"/>
                <w:lang w:val="en-US"/>
              </w:rPr>
            </w:pPr>
          </w:p>
          <w:p w14:paraId="2F7E2BDA" w14:textId="2FDAA12F" w:rsidR="009E02AF" w:rsidRPr="009E02AF" w:rsidRDefault="00C41A84" w:rsidP="009E02AF">
            <w:pPr>
              <w:rPr>
                <w:bCs/>
                <w:szCs w:val="22"/>
                <w:lang w:val="en-US"/>
              </w:rPr>
            </w:pPr>
            <w:sdt>
              <w:sdtPr>
                <w:rPr>
                  <w:bCs/>
                  <w:szCs w:val="22"/>
                  <w:lang w:val="en-US"/>
                </w:rPr>
                <w:id w:val="-1778166734"/>
                <w14:checkbox>
                  <w14:checked w14:val="0"/>
                  <w14:checkedState w14:val="2612" w14:font="MS Gothic"/>
                  <w14:uncheckedState w14:val="2610" w14:font="MS Gothic"/>
                </w14:checkbox>
              </w:sdtPr>
              <w:sdtEndPr/>
              <w:sdtContent>
                <w:r w:rsidR="009E02AF">
                  <w:rPr>
                    <w:rFonts w:ascii="MS Gothic" w:eastAsia="MS Gothic" w:hAnsi="MS Gothic" w:hint="eastAsia"/>
                    <w:bCs/>
                    <w:szCs w:val="22"/>
                    <w:lang w:val="en-US"/>
                  </w:rPr>
                  <w:t>☐</w:t>
                </w:r>
              </w:sdtContent>
            </w:sdt>
            <w:r w:rsidR="009E02AF" w:rsidRPr="009E02AF">
              <w:rPr>
                <w:bCs/>
                <w:szCs w:val="22"/>
                <w:lang w:val="en-US"/>
              </w:rPr>
              <w:t>Spring (March, April, May)</w:t>
            </w:r>
          </w:p>
          <w:p w14:paraId="166520AA" w14:textId="1D326C80" w:rsidR="009E02AF" w:rsidRPr="009E02AF" w:rsidRDefault="00C41A84" w:rsidP="009E02AF">
            <w:pPr>
              <w:rPr>
                <w:bCs/>
                <w:szCs w:val="22"/>
                <w:lang w:val="en-US"/>
              </w:rPr>
            </w:pPr>
            <w:sdt>
              <w:sdtPr>
                <w:rPr>
                  <w:bCs/>
                  <w:szCs w:val="22"/>
                  <w:lang w:val="en-US"/>
                </w:rPr>
                <w:id w:val="2041087436"/>
                <w14:checkbox>
                  <w14:checked w14:val="0"/>
                  <w14:checkedState w14:val="2612" w14:font="MS Gothic"/>
                  <w14:uncheckedState w14:val="2610" w14:font="MS Gothic"/>
                </w14:checkbox>
              </w:sdtPr>
              <w:sdtEndPr/>
              <w:sdtContent>
                <w:r w:rsidR="009E02AF">
                  <w:rPr>
                    <w:rFonts w:ascii="MS Gothic" w:eastAsia="MS Gothic" w:hAnsi="MS Gothic" w:hint="eastAsia"/>
                    <w:bCs/>
                    <w:szCs w:val="22"/>
                    <w:lang w:val="en-US"/>
                  </w:rPr>
                  <w:t>☐</w:t>
                </w:r>
              </w:sdtContent>
            </w:sdt>
            <w:r w:rsidR="009E02AF" w:rsidRPr="009E02AF">
              <w:rPr>
                <w:bCs/>
                <w:szCs w:val="22"/>
                <w:lang w:val="en-US"/>
              </w:rPr>
              <w:t>Summer (June, July, August)</w:t>
            </w:r>
          </w:p>
          <w:p w14:paraId="40A2E4C3" w14:textId="73C2F1B4" w:rsidR="009E02AF" w:rsidRPr="009E02AF" w:rsidRDefault="00C41A84" w:rsidP="009E02AF">
            <w:pPr>
              <w:rPr>
                <w:bCs/>
                <w:szCs w:val="22"/>
                <w:lang w:val="en-US"/>
              </w:rPr>
            </w:pPr>
            <w:sdt>
              <w:sdtPr>
                <w:rPr>
                  <w:bCs/>
                  <w:szCs w:val="22"/>
                  <w:lang w:val="en-US"/>
                </w:rPr>
                <w:id w:val="-15307854"/>
                <w14:checkbox>
                  <w14:checked w14:val="0"/>
                  <w14:checkedState w14:val="2612" w14:font="MS Gothic"/>
                  <w14:uncheckedState w14:val="2610" w14:font="MS Gothic"/>
                </w14:checkbox>
              </w:sdtPr>
              <w:sdtEndPr/>
              <w:sdtContent>
                <w:r w:rsidR="009E02AF">
                  <w:rPr>
                    <w:rFonts w:ascii="MS Gothic" w:eastAsia="MS Gothic" w:hAnsi="MS Gothic" w:hint="eastAsia"/>
                    <w:bCs/>
                    <w:szCs w:val="22"/>
                    <w:lang w:val="en-US"/>
                  </w:rPr>
                  <w:t>☐</w:t>
                </w:r>
              </w:sdtContent>
            </w:sdt>
            <w:r w:rsidR="009E02AF" w:rsidRPr="009E02AF">
              <w:rPr>
                <w:bCs/>
                <w:szCs w:val="22"/>
                <w:lang w:val="en-US"/>
              </w:rPr>
              <w:t>Fall (September, October, November)</w:t>
            </w:r>
          </w:p>
          <w:p w14:paraId="442EDFDC" w14:textId="343C10E3" w:rsidR="009E02AF" w:rsidRPr="009E02AF" w:rsidRDefault="00C41A84" w:rsidP="009E02AF">
            <w:pPr>
              <w:rPr>
                <w:bCs/>
                <w:szCs w:val="22"/>
                <w:lang w:val="en-US"/>
              </w:rPr>
            </w:pPr>
            <w:sdt>
              <w:sdtPr>
                <w:rPr>
                  <w:bCs/>
                  <w:szCs w:val="22"/>
                  <w:lang w:val="en-US"/>
                </w:rPr>
                <w:id w:val="-1633472955"/>
                <w14:checkbox>
                  <w14:checked w14:val="0"/>
                  <w14:checkedState w14:val="2612" w14:font="MS Gothic"/>
                  <w14:uncheckedState w14:val="2610" w14:font="MS Gothic"/>
                </w14:checkbox>
              </w:sdtPr>
              <w:sdtEndPr/>
              <w:sdtContent>
                <w:r w:rsidR="009E02AF">
                  <w:rPr>
                    <w:rFonts w:ascii="MS Gothic" w:eastAsia="MS Gothic" w:hAnsi="MS Gothic" w:hint="eastAsia"/>
                    <w:bCs/>
                    <w:szCs w:val="22"/>
                    <w:lang w:val="en-US"/>
                  </w:rPr>
                  <w:t>☐</w:t>
                </w:r>
              </w:sdtContent>
            </w:sdt>
            <w:r w:rsidR="009E02AF" w:rsidRPr="009E02AF">
              <w:rPr>
                <w:bCs/>
                <w:szCs w:val="22"/>
                <w:lang w:val="en-US"/>
              </w:rPr>
              <w:t>Winter (December, January, February)</w:t>
            </w:r>
          </w:p>
          <w:p w14:paraId="5F1F54B9" w14:textId="50638C20" w:rsidR="009E02AF" w:rsidRDefault="00C41A84" w:rsidP="009E02AF">
            <w:pPr>
              <w:rPr>
                <w:bCs/>
                <w:szCs w:val="22"/>
                <w:lang w:val="en-US"/>
              </w:rPr>
            </w:pPr>
            <w:sdt>
              <w:sdtPr>
                <w:rPr>
                  <w:bCs/>
                  <w:szCs w:val="22"/>
                  <w:lang w:val="en-US"/>
                </w:rPr>
                <w:id w:val="1627591073"/>
                <w14:checkbox>
                  <w14:checked w14:val="0"/>
                  <w14:checkedState w14:val="2612" w14:font="MS Gothic"/>
                  <w14:uncheckedState w14:val="2610" w14:font="MS Gothic"/>
                </w14:checkbox>
              </w:sdtPr>
              <w:sdtEndPr/>
              <w:sdtContent>
                <w:r w:rsidR="009E02AF">
                  <w:rPr>
                    <w:rFonts w:ascii="MS Gothic" w:eastAsia="MS Gothic" w:hAnsi="MS Gothic" w:hint="eastAsia"/>
                    <w:bCs/>
                    <w:szCs w:val="22"/>
                    <w:lang w:val="en-US"/>
                  </w:rPr>
                  <w:t>☐</w:t>
                </w:r>
              </w:sdtContent>
            </w:sdt>
            <w:r w:rsidR="009E02AF" w:rsidRPr="009E02AF">
              <w:rPr>
                <w:bCs/>
                <w:szCs w:val="22"/>
                <w:lang w:val="en-US"/>
              </w:rPr>
              <w:t>None - We will pursue Visitor Education Marketing only</w:t>
            </w:r>
          </w:p>
          <w:p w14:paraId="2DCA09C3" w14:textId="77777777" w:rsidR="007E6B5F" w:rsidRDefault="007E6B5F" w:rsidP="009E02AF">
            <w:pPr>
              <w:rPr>
                <w:bCs/>
                <w:szCs w:val="22"/>
                <w:lang w:val="en-US"/>
              </w:rPr>
            </w:pPr>
          </w:p>
          <w:p w14:paraId="2272A4B0" w14:textId="695167FB" w:rsidR="007E6B5F" w:rsidRDefault="00000293" w:rsidP="007E6B5F">
            <w:pPr>
              <w:rPr>
                <w:bCs/>
                <w:szCs w:val="22"/>
                <w:lang w:val="en-US"/>
              </w:rPr>
            </w:pPr>
            <w:r>
              <w:rPr>
                <w:bCs/>
                <w:szCs w:val="22"/>
                <w:lang w:val="en-US"/>
              </w:rPr>
              <w:t xml:space="preserve">Q: </w:t>
            </w:r>
            <w:r w:rsidR="007E6B5F" w:rsidRPr="007E6B5F">
              <w:rPr>
                <w:bCs/>
                <w:szCs w:val="22"/>
                <w:lang w:val="en-US"/>
              </w:rPr>
              <w:t>Why are these seasons your top periods or why are you are pursuing Visitor Education Marketing?</w:t>
            </w:r>
          </w:p>
          <w:p w14:paraId="03DE1D5E" w14:textId="437B3948" w:rsidR="007E6B5F" w:rsidRPr="007E6B5F" w:rsidRDefault="00000293" w:rsidP="007E6B5F">
            <w:pPr>
              <w:rPr>
                <w:bCs/>
                <w:szCs w:val="22"/>
                <w:lang w:val="en-US"/>
              </w:rPr>
            </w:pPr>
            <w:r>
              <w:rPr>
                <w:bCs/>
                <w:szCs w:val="22"/>
                <w:lang w:val="en-US"/>
              </w:rPr>
              <w:t xml:space="preserve">A: </w:t>
            </w:r>
          </w:p>
          <w:p w14:paraId="1DAB6A39" w14:textId="77777777" w:rsidR="00000293" w:rsidRDefault="00000293" w:rsidP="007E6B5F">
            <w:pPr>
              <w:rPr>
                <w:bCs/>
                <w:szCs w:val="22"/>
                <w:lang w:val="en-US"/>
              </w:rPr>
            </w:pPr>
          </w:p>
          <w:p w14:paraId="2324A8B0" w14:textId="55834C42" w:rsidR="007E6B5F" w:rsidRDefault="00000293" w:rsidP="007E6B5F">
            <w:pPr>
              <w:rPr>
                <w:bCs/>
                <w:szCs w:val="22"/>
                <w:lang w:val="en-US"/>
              </w:rPr>
            </w:pPr>
            <w:r>
              <w:rPr>
                <w:bCs/>
                <w:szCs w:val="22"/>
                <w:lang w:val="en-US"/>
              </w:rPr>
              <w:t xml:space="preserve">Q: </w:t>
            </w:r>
            <w:r w:rsidR="007E6B5F" w:rsidRPr="007E6B5F">
              <w:rPr>
                <w:bCs/>
                <w:szCs w:val="22"/>
                <w:lang w:val="en-US"/>
              </w:rPr>
              <w:t>How will your consortium’s Co-op Program initiative grow tourism during these need periods? if applicable)</w:t>
            </w:r>
          </w:p>
          <w:p w14:paraId="164990E4" w14:textId="52100EA7" w:rsidR="007E6B5F" w:rsidRPr="007E6B5F" w:rsidRDefault="00000293" w:rsidP="007E6B5F">
            <w:pPr>
              <w:rPr>
                <w:bCs/>
                <w:szCs w:val="22"/>
                <w:lang w:val="en-US"/>
              </w:rPr>
            </w:pPr>
            <w:r>
              <w:rPr>
                <w:bCs/>
                <w:szCs w:val="22"/>
                <w:lang w:val="en-US"/>
              </w:rPr>
              <w:t xml:space="preserve">A: </w:t>
            </w:r>
          </w:p>
          <w:p w14:paraId="52A6444D" w14:textId="77777777" w:rsidR="00000293" w:rsidRDefault="00000293" w:rsidP="007E6B5F">
            <w:pPr>
              <w:rPr>
                <w:bCs/>
                <w:szCs w:val="22"/>
                <w:lang w:val="en-US"/>
              </w:rPr>
            </w:pPr>
          </w:p>
          <w:p w14:paraId="551EA41E" w14:textId="7142E5EC" w:rsidR="007E6B5F" w:rsidRDefault="00DD007C" w:rsidP="007E6B5F">
            <w:pPr>
              <w:rPr>
                <w:bCs/>
                <w:szCs w:val="22"/>
                <w:lang w:val="en-US"/>
              </w:rPr>
            </w:pPr>
            <w:r>
              <w:rPr>
                <w:bCs/>
                <w:szCs w:val="22"/>
                <w:lang w:val="en-US"/>
              </w:rPr>
              <w:t xml:space="preserve">Q: </w:t>
            </w:r>
            <w:r w:rsidR="007E6B5F" w:rsidRPr="007E6B5F">
              <w:rPr>
                <w:bCs/>
                <w:szCs w:val="22"/>
                <w:lang w:val="en-US"/>
              </w:rPr>
              <w:t>Demonstrate how your initiative encourages and/or educates visitors on responsible behaviour? If this</w:t>
            </w:r>
            <w:r w:rsidR="007E6B5F">
              <w:rPr>
                <w:bCs/>
                <w:szCs w:val="22"/>
                <w:lang w:val="en-US"/>
              </w:rPr>
              <w:t xml:space="preserve"> </w:t>
            </w:r>
            <w:r w:rsidR="007E6B5F" w:rsidRPr="007E6B5F">
              <w:rPr>
                <w:bCs/>
                <w:szCs w:val="22"/>
                <w:lang w:val="en-US"/>
              </w:rPr>
              <w:t>is your primary objective, demonstrate why this is needed and the behaviour your consortium is</w:t>
            </w:r>
            <w:r w:rsidR="007E6B5F">
              <w:rPr>
                <w:bCs/>
                <w:szCs w:val="22"/>
                <w:lang w:val="en-US"/>
              </w:rPr>
              <w:t xml:space="preserve"> </w:t>
            </w:r>
            <w:r w:rsidR="007E6B5F" w:rsidRPr="007E6B5F">
              <w:rPr>
                <w:bCs/>
                <w:szCs w:val="22"/>
                <w:lang w:val="en-US"/>
              </w:rPr>
              <w:t>attempting to influence</w:t>
            </w:r>
            <w:r w:rsidR="007E6B5F">
              <w:rPr>
                <w:bCs/>
                <w:szCs w:val="22"/>
                <w:lang w:val="en-US"/>
              </w:rPr>
              <w:t>.</w:t>
            </w:r>
          </w:p>
          <w:p w14:paraId="29F396C3" w14:textId="15D6D28E" w:rsidR="007E6B5F" w:rsidRPr="007E6B5F" w:rsidRDefault="00DD007C" w:rsidP="007E6B5F">
            <w:pPr>
              <w:rPr>
                <w:bCs/>
                <w:szCs w:val="22"/>
                <w:lang w:val="en-US"/>
              </w:rPr>
            </w:pPr>
            <w:r>
              <w:rPr>
                <w:bCs/>
                <w:szCs w:val="22"/>
                <w:lang w:val="en-US"/>
              </w:rPr>
              <w:t xml:space="preserve">A: </w:t>
            </w:r>
          </w:p>
          <w:p w14:paraId="71AB6276" w14:textId="77777777" w:rsidR="00DD007C" w:rsidRDefault="00DD007C" w:rsidP="007E6B5F">
            <w:pPr>
              <w:rPr>
                <w:bCs/>
                <w:szCs w:val="22"/>
                <w:lang w:val="en-US"/>
              </w:rPr>
            </w:pPr>
          </w:p>
          <w:p w14:paraId="54133B8C" w14:textId="0FFFC46D" w:rsidR="007E6B5F" w:rsidRDefault="00DD007C" w:rsidP="007E6B5F">
            <w:pPr>
              <w:rPr>
                <w:bCs/>
                <w:szCs w:val="22"/>
                <w:lang w:val="en-US"/>
              </w:rPr>
            </w:pPr>
            <w:r>
              <w:rPr>
                <w:bCs/>
                <w:szCs w:val="22"/>
                <w:lang w:val="en-US"/>
              </w:rPr>
              <w:t xml:space="preserve">Q: </w:t>
            </w:r>
            <w:r w:rsidR="007E6B5F" w:rsidRPr="007E6B5F">
              <w:rPr>
                <w:bCs/>
                <w:szCs w:val="22"/>
                <w:lang w:val="en-US"/>
              </w:rPr>
              <w:t>How does your Community Consortium and/or Co-op Program initiative demonstrate support for</w:t>
            </w:r>
            <w:r>
              <w:rPr>
                <w:bCs/>
                <w:szCs w:val="22"/>
                <w:lang w:val="en-US"/>
              </w:rPr>
              <w:t xml:space="preserve"> </w:t>
            </w:r>
            <w:r w:rsidR="007E6B5F" w:rsidRPr="007E6B5F">
              <w:rPr>
                <w:bCs/>
                <w:szCs w:val="22"/>
                <w:lang w:val="en-US"/>
              </w:rPr>
              <w:t>Indigenous tourism and/or communities?</w:t>
            </w:r>
          </w:p>
          <w:p w14:paraId="687630BE" w14:textId="786B2169" w:rsidR="007E6B5F" w:rsidRPr="007E6B5F" w:rsidRDefault="00DD007C" w:rsidP="007E6B5F">
            <w:pPr>
              <w:rPr>
                <w:bCs/>
                <w:szCs w:val="22"/>
                <w:lang w:val="en-US"/>
              </w:rPr>
            </w:pPr>
            <w:r>
              <w:rPr>
                <w:bCs/>
                <w:szCs w:val="22"/>
                <w:lang w:val="en-US"/>
              </w:rPr>
              <w:t xml:space="preserve">A: </w:t>
            </w:r>
          </w:p>
          <w:p w14:paraId="79FDC7BC" w14:textId="77777777" w:rsidR="00DD007C" w:rsidRDefault="00DD007C" w:rsidP="007E6B5F">
            <w:pPr>
              <w:rPr>
                <w:bCs/>
                <w:szCs w:val="22"/>
                <w:lang w:val="en-US"/>
              </w:rPr>
            </w:pPr>
          </w:p>
          <w:p w14:paraId="00E0443A" w14:textId="517B5B79" w:rsidR="007E6B5F" w:rsidRDefault="00DD007C" w:rsidP="007E6B5F">
            <w:pPr>
              <w:rPr>
                <w:bCs/>
                <w:szCs w:val="22"/>
                <w:lang w:val="en-US"/>
              </w:rPr>
            </w:pPr>
            <w:r>
              <w:rPr>
                <w:bCs/>
                <w:szCs w:val="22"/>
                <w:lang w:val="en-US"/>
              </w:rPr>
              <w:t xml:space="preserve">Q: </w:t>
            </w:r>
            <w:r w:rsidR="007E6B5F" w:rsidRPr="007E6B5F">
              <w:rPr>
                <w:bCs/>
                <w:szCs w:val="22"/>
                <w:lang w:val="en-US"/>
              </w:rPr>
              <w:t>Demonstrate how your initiative disperses benefits across three or more communities.</w:t>
            </w:r>
          </w:p>
          <w:p w14:paraId="34C310F4" w14:textId="2E4F76D4" w:rsidR="007E6B5F" w:rsidRPr="007E6B5F" w:rsidRDefault="00DD007C" w:rsidP="007E6B5F">
            <w:pPr>
              <w:rPr>
                <w:bCs/>
                <w:szCs w:val="22"/>
                <w:lang w:val="en-US"/>
              </w:rPr>
            </w:pPr>
            <w:r>
              <w:rPr>
                <w:bCs/>
                <w:szCs w:val="22"/>
                <w:lang w:val="en-US"/>
              </w:rPr>
              <w:t xml:space="preserve">A: </w:t>
            </w:r>
          </w:p>
          <w:p w14:paraId="28BAC1DB" w14:textId="77777777" w:rsidR="00DD007C" w:rsidRDefault="00DD007C" w:rsidP="007E6B5F">
            <w:pPr>
              <w:rPr>
                <w:bCs/>
                <w:szCs w:val="22"/>
                <w:lang w:val="en-US"/>
              </w:rPr>
            </w:pPr>
          </w:p>
          <w:p w14:paraId="36A61ACB" w14:textId="484B355B" w:rsidR="007E6B5F" w:rsidRPr="007E6B5F" w:rsidRDefault="00DD007C" w:rsidP="007E6B5F">
            <w:pPr>
              <w:rPr>
                <w:bCs/>
                <w:szCs w:val="22"/>
                <w:lang w:val="en-US"/>
              </w:rPr>
            </w:pPr>
            <w:r>
              <w:rPr>
                <w:bCs/>
                <w:szCs w:val="22"/>
                <w:lang w:val="en-US"/>
              </w:rPr>
              <w:t xml:space="preserve">Q: </w:t>
            </w:r>
            <w:r w:rsidR="007E6B5F" w:rsidRPr="007E6B5F">
              <w:rPr>
                <w:bCs/>
                <w:szCs w:val="22"/>
                <w:lang w:val="en-US"/>
              </w:rPr>
              <w:t>Demonstrate evidence of consumer demand for the unifying theme of what your Community</w:t>
            </w:r>
          </w:p>
          <w:p w14:paraId="095944EE" w14:textId="7BC7DBC7" w:rsidR="007E6B5F" w:rsidRPr="009E02AF" w:rsidRDefault="007E6B5F" w:rsidP="007E6B5F">
            <w:pPr>
              <w:rPr>
                <w:bCs/>
                <w:szCs w:val="22"/>
                <w:lang w:val="en-US"/>
              </w:rPr>
            </w:pPr>
            <w:r w:rsidRPr="007E6B5F">
              <w:rPr>
                <w:bCs/>
                <w:szCs w:val="22"/>
                <w:lang w:val="en-US"/>
              </w:rPr>
              <w:t>Consortium offers. If Visitor Education Marketing is your Community Consortium’s primary</w:t>
            </w:r>
            <w:r w:rsidR="006E4F4E">
              <w:rPr>
                <w:bCs/>
                <w:szCs w:val="22"/>
                <w:lang w:val="en-US"/>
              </w:rPr>
              <w:t xml:space="preserve"> objective, demonstrate why consumer demand requires investment from your proposed initiative.</w:t>
            </w:r>
          </w:p>
          <w:p w14:paraId="7CFB64DA" w14:textId="52D6BB71" w:rsidR="009E02AF" w:rsidRPr="00DD007C" w:rsidRDefault="00DD007C" w:rsidP="00E6646F">
            <w:pPr>
              <w:rPr>
                <w:bCs/>
                <w:szCs w:val="22"/>
                <w:lang w:val="en-US"/>
              </w:rPr>
            </w:pPr>
            <w:r w:rsidRPr="00DD007C">
              <w:rPr>
                <w:bCs/>
                <w:szCs w:val="22"/>
                <w:lang w:val="en-US"/>
              </w:rPr>
              <w:t xml:space="preserve">A: </w:t>
            </w:r>
          </w:p>
          <w:p w14:paraId="189206D3" w14:textId="108D13A5" w:rsidR="009E02AF" w:rsidRPr="009E02AF" w:rsidRDefault="009E02AF" w:rsidP="00E6646F">
            <w:pPr>
              <w:rPr>
                <w:b/>
                <w:szCs w:val="22"/>
                <w:lang w:val="en-US"/>
              </w:rPr>
            </w:pPr>
          </w:p>
        </w:tc>
      </w:tr>
      <w:tr w:rsidR="006E4F4E" w:rsidRPr="00C577BA" w14:paraId="52B8EFA6" w14:textId="77777777" w:rsidTr="0010023A">
        <w:tc>
          <w:tcPr>
            <w:tcW w:w="9747" w:type="dxa"/>
            <w:shd w:val="clear" w:color="auto" w:fill="F2F2F2" w:themeFill="background1" w:themeFillShade="F2"/>
          </w:tcPr>
          <w:p w14:paraId="42CB4818" w14:textId="77777777" w:rsidR="006E4F4E" w:rsidRPr="00C41A84" w:rsidRDefault="006E4F4E" w:rsidP="00E6646F">
            <w:pPr>
              <w:rPr>
                <w:b/>
                <w:caps/>
                <w:color w:val="4D4D4F"/>
                <w:szCs w:val="22"/>
                <w:lang w:val="en-US"/>
              </w:rPr>
            </w:pPr>
            <w:r w:rsidRPr="00C41A84">
              <w:rPr>
                <w:b/>
                <w:caps/>
                <w:color w:val="4D4D4F"/>
                <w:szCs w:val="22"/>
                <w:lang w:val="en-US"/>
              </w:rPr>
              <w:lastRenderedPageBreak/>
              <w:t>Building Brand Aligned Content and a Shared Content Ecosystem Approach</w:t>
            </w:r>
          </w:p>
          <w:p w14:paraId="1E46F793" w14:textId="77777777" w:rsidR="006E4F4E" w:rsidRDefault="006E4F4E" w:rsidP="00E6646F">
            <w:pPr>
              <w:rPr>
                <w:b/>
                <w:szCs w:val="22"/>
                <w:lang w:val="en-US"/>
              </w:rPr>
            </w:pPr>
          </w:p>
          <w:p w14:paraId="79B69DBE" w14:textId="5ABE50C6" w:rsidR="006E4F4E" w:rsidRPr="006E4F4E" w:rsidRDefault="00DD007C" w:rsidP="006E4F4E">
            <w:pPr>
              <w:rPr>
                <w:bCs/>
                <w:szCs w:val="22"/>
                <w:lang w:val="en-US"/>
              </w:rPr>
            </w:pPr>
            <w:r>
              <w:rPr>
                <w:bCs/>
                <w:szCs w:val="22"/>
                <w:lang w:val="en-US"/>
              </w:rPr>
              <w:t xml:space="preserve">Q: </w:t>
            </w:r>
            <w:r w:rsidR="006E4F4E" w:rsidRPr="006E4F4E">
              <w:rPr>
                <w:bCs/>
                <w:szCs w:val="22"/>
                <w:lang w:val="en-US"/>
              </w:rPr>
              <w:t>Demonstrate how your initiative will invest in brand-aligned raw asset acquisition with the intention of creating assets for the BC Content Hub (addition of assets to the Hub at Destination BC’s discretion).</w:t>
            </w:r>
          </w:p>
          <w:p w14:paraId="6DCE68AC" w14:textId="273E97C9" w:rsidR="006E4F4E" w:rsidRDefault="00DD007C" w:rsidP="006E4F4E">
            <w:pPr>
              <w:rPr>
                <w:bCs/>
                <w:szCs w:val="22"/>
                <w:lang w:val="en-US"/>
              </w:rPr>
            </w:pPr>
            <w:r>
              <w:rPr>
                <w:bCs/>
                <w:szCs w:val="22"/>
                <w:lang w:val="en-US"/>
              </w:rPr>
              <w:t xml:space="preserve">A: </w:t>
            </w:r>
          </w:p>
          <w:p w14:paraId="05EF367D" w14:textId="77777777" w:rsidR="00DD007C" w:rsidRPr="006E4F4E" w:rsidRDefault="00DD007C" w:rsidP="006E4F4E">
            <w:pPr>
              <w:rPr>
                <w:bCs/>
                <w:szCs w:val="22"/>
                <w:lang w:val="en-US"/>
              </w:rPr>
            </w:pPr>
          </w:p>
          <w:p w14:paraId="229288FF" w14:textId="19C94A32" w:rsidR="006E4F4E" w:rsidRPr="006E4F4E" w:rsidRDefault="006E4F4E" w:rsidP="006E4F4E">
            <w:pPr>
              <w:rPr>
                <w:bCs/>
                <w:szCs w:val="22"/>
                <w:lang w:val="en-US"/>
              </w:rPr>
            </w:pPr>
            <w:r w:rsidRPr="006E4F4E">
              <w:rPr>
                <w:bCs/>
                <w:szCs w:val="22"/>
                <w:lang w:val="en-US"/>
              </w:rPr>
              <w:t>Q</w:t>
            </w:r>
            <w:r w:rsidR="00DD007C">
              <w:rPr>
                <w:bCs/>
                <w:szCs w:val="22"/>
                <w:lang w:val="en-US"/>
              </w:rPr>
              <w:t>:</w:t>
            </w:r>
            <w:r w:rsidRPr="006E4F4E">
              <w:rPr>
                <w:bCs/>
                <w:szCs w:val="22"/>
                <w:lang w:val="en-US"/>
              </w:rPr>
              <w:t xml:space="preserve"> Identify how your project(s) aligns with the provincial destination brand and marketing efforts, as well as how your project reinforces and strengthens the Super, Natural British Columbia destination brand. In the future, this will include the Invest in Iconics Strategy brand family.</w:t>
            </w:r>
          </w:p>
          <w:p w14:paraId="6A9E5183" w14:textId="151687FD" w:rsidR="006E4F4E" w:rsidRDefault="00DD007C" w:rsidP="006E4F4E">
            <w:pPr>
              <w:rPr>
                <w:bCs/>
                <w:szCs w:val="22"/>
                <w:lang w:val="en-US"/>
              </w:rPr>
            </w:pPr>
            <w:r>
              <w:rPr>
                <w:bCs/>
                <w:szCs w:val="22"/>
                <w:lang w:val="en-US"/>
              </w:rPr>
              <w:t xml:space="preserve">A: </w:t>
            </w:r>
          </w:p>
          <w:p w14:paraId="67C06B4D" w14:textId="77777777" w:rsidR="00DD007C" w:rsidRDefault="00DD007C" w:rsidP="006E4F4E">
            <w:pPr>
              <w:rPr>
                <w:bCs/>
                <w:szCs w:val="22"/>
                <w:lang w:val="en-US"/>
              </w:rPr>
            </w:pPr>
          </w:p>
          <w:p w14:paraId="057B510F" w14:textId="77777777" w:rsidR="00DD007C" w:rsidRDefault="00DD007C" w:rsidP="006E4F4E">
            <w:pPr>
              <w:rPr>
                <w:bCs/>
                <w:szCs w:val="22"/>
                <w:lang w:val="en-US"/>
              </w:rPr>
            </w:pPr>
          </w:p>
          <w:p w14:paraId="6EA2BED8" w14:textId="77777777" w:rsidR="00DD007C" w:rsidRDefault="00DD007C" w:rsidP="006E4F4E">
            <w:pPr>
              <w:rPr>
                <w:bCs/>
                <w:szCs w:val="22"/>
                <w:lang w:val="en-US"/>
              </w:rPr>
            </w:pPr>
          </w:p>
          <w:p w14:paraId="7CD989D8" w14:textId="77777777" w:rsidR="00DD007C" w:rsidRDefault="00DD007C" w:rsidP="006E4F4E">
            <w:pPr>
              <w:rPr>
                <w:bCs/>
                <w:szCs w:val="22"/>
                <w:lang w:val="en-US"/>
              </w:rPr>
            </w:pPr>
          </w:p>
          <w:p w14:paraId="56A9F53E" w14:textId="74806618" w:rsidR="006E4F4E" w:rsidRPr="006E4F4E" w:rsidRDefault="006E4F4E" w:rsidP="006E4F4E">
            <w:pPr>
              <w:rPr>
                <w:bCs/>
                <w:szCs w:val="22"/>
                <w:lang w:val="en-US"/>
              </w:rPr>
            </w:pPr>
            <w:r w:rsidRPr="006E4F4E">
              <w:rPr>
                <w:bCs/>
                <w:szCs w:val="22"/>
                <w:lang w:val="en-US"/>
              </w:rPr>
              <w:lastRenderedPageBreak/>
              <w:t>Please self-identify your Community Consortium’s current brand tier and, if appropriate, your target brand tier.</w:t>
            </w:r>
          </w:p>
          <w:p w14:paraId="51321F84" w14:textId="59D8448E" w:rsidR="006E4F4E" w:rsidRPr="006E4F4E" w:rsidRDefault="006E4F4E" w:rsidP="006E4F4E">
            <w:pPr>
              <w:rPr>
                <w:bCs/>
                <w:szCs w:val="22"/>
                <w:lang w:val="en-US"/>
              </w:rPr>
            </w:pPr>
            <w:r>
              <w:rPr>
                <w:bCs/>
                <w:szCs w:val="22"/>
              </w:rPr>
              <w:object w:dxaOrig="1440" w:dyaOrig="1440" w14:anchorId="1DD8C198">
                <v:shape id="_x0000_i1048" type="#_x0000_t75" style="width:66.45pt;height:19pt" o:ole="">
                  <v:imagedata r:id="rId18" o:title=""/>
                </v:shape>
                <w:control r:id="rId19" w:name="OptionButton5" w:shapeid="_x0000_i1048"/>
              </w:object>
            </w:r>
            <w:r w:rsidR="00871090">
              <w:rPr>
                <w:bCs/>
                <w:szCs w:val="22"/>
                <w:lang w:val="en-US"/>
              </w:rPr>
              <w:t>,</w:t>
            </w:r>
            <w:r w:rsidRPr="006E4F4E">
              <w:rPr>
                <w:bCs/>
                <w:szCs w:val="22"/>
                <w:lang w:val="en-US"/>
              </w:rPr>
              <w:t xml:space="preserve"> highly aligned: brand-aligned messaging, the use of the logo tile, and the use of at least two other brand elements (colours, photography style, font).</w:t>
            </w:r>
          </w:p>
          <w:p w14:paraId="0AEFFC8C" w14:textId="2B5B9592" w:rsidR="006E4F4E" w:rsidRPr="006E4F4E" w:rsidRDefault="006E4F4E" w:rsidP="006E4F4E">
            <w:pPr>
              <w:rPr>
                <w:bCs/>
                <w:szCs w:val="22"/>
                <w:lang w:val="en-US"/>
              </w:rPr>
            </w:pPr>
            <w:r>
              <w:rPr>
                <w:bCs/>
                <w:szCs w:val="22"/>
              </w:rPr>
              <w:object w:dxaOrig="1440" w:dyaOrig="1440" w14:anchorId="6F6AD2A0">
                <v:shape id="_x0000_i1050" type="#_x0000_t75" style="width:66.45pt;height:19pt" o:ole="">
                  <v:imagedata r:id="rId20" o:title=""/>
                </v:shape>
                <w:control r:id="rId21" w:name="OptionButton6" w:shapeid="_x0000_i1050"/>
              </w:object>
            </w:r>
            <w:r w:rsidR="00871090">
              <w:rPr>
                <w:bCs/>
                <w:szCs w:val="22"/>
                <w:lang w:val="en-US"/>
              </w:rPr>
              <w:t xml:space="preserve">, </w:t>
            </w:r>
            <w:r w:rsidRPr="006E4F4E">
              <w:rPr>
                <w:bCs/>
                <w:szCs w:val="22"/>
                <w:lang w:val="en-US"/>
              </w:rPr>
              <w:t>medium alignment: use of the logo tile, as well as one other brand element (please name the element).</w:t>
            </w:r>
          </w:p>
          <w:p w14:paraId="33B8486C" w14:textId="50466CDC" w:rsidR="006E4F4E" w:rsidRPr="006E4F4E" w:rsidRDefault="006E4F4E" w:rsidP="006E4F4E">
            <w:pPr>
              <w:rPr>
                <w:bCs/>
                <w:szCs w:val="22"/>
                <w:lang w:val="en-US"/>
              </w:rPr>
            </w:pPr>
            <w:r>
              <w:rPr>
                <w:bCs/>
                <w:szCs w:val="22"/>
              </w:rPr>
              <w:object w:dxaOrig="1440" w:dyaOrig="1440" w14:anchorId="7C9C570E">
                <v:shape id="_x0000_i1052" type="#_x0000_t75" style="width:66.45pt;height:19pt" o:ole="">
                  <v:imagedata r:id="rId22" o:title=""/>
                </v:shape>
                <w:control r:id="rId23" w:name="OptionButton7" w:shapeid="_x0000_i1052"/>
              </w:object>
            </w:r>
            <w:r w:rsidR="00871090">
              <w:rPr>
                <w:bCs/>
                <w:szCs w:val="22"/>
                <w:lang w:val="en-US"/>
              </w:rPr>
              <w:t xml:space="preserve">, </w:t>
            </w:r>
            <w:r w:rsidRPr="006E4F4E">
              <w:rPr>
                <w:bCs/>
                <w:szCs w:val="22"/>
                <w:lang w:val="en-US"/>
              </w:rPr>
              <w:t xml:space="preserve">least aligned: logo tile uses only. </w:t>
            </w:r>
          </w:p>
          <w:p w14:paraId="3FBF2E9A" w14:textId="77777777" w:rsidR="006E4F4E" w:rsidRPr="006E4F4E" w:rsidRDefault="006E4F4E" w:rsidP="006E4F4E">
            <w:pPr>
              <w:rPr>
                <w:b/>
                <w:szCs w:val="22"/>
                <w:lang w:val="en-US"/>
              </w:rPr>
            </w:pPr>
          </w:p>
          <w:p w14:paraId="246B9BD8" w14:textId="77777777" w:rsidR="006E4F4E" w:rsidRPr="00C41A84" w:rsidRDefault="006E4F4E" w:rsidP="006E4F4E">
            <w:pPr>
              <w:rPr>
                <w:bCs/>
                <w:i/>
                <w:iCs/>
                <w:color w:val="365F91" w:themeColor="accent1" w:themeShade="BF"/>
                <w:szCs w:val="22"/>
                <w:lang w:val="en-US"/>
              </w:rPr>
            </w:pPr>
            <w:r w:rsidRPr="00C41A84">
              <w:rPr>
                <w:bCs/>
                <w:i/>
                <w:iCs/>
                <w:color w:val="365F91" w:themeColor="accent1" w:themeShade="BF"/>
                <w:szCs w:val="22"/>
                <w:lang w:val="en-US"/>
              </w:rPr>
              <w:t>Note: To use the logo tile or font, you must sign a license agreement with Destination BC each year.</w:t>
            </w:r>
          </w:p>
          <w:p w14:paraId="4F467566" w14:textId="77777777" w:rsidR="006E4F4E" w:rsidRPr="006E4F4E" w:rsidRDefault="006E4F4E" w:rsidP="006E4F4E">
            <w:pPr>
              <w:rPr>
                <w:b/>
                <w:szCs w:val="22"/>
                <w:lang w:val="en-US"/>
              </w:rPr>
            </w:pPr>
          </w:p>
          <w:p w14:paraId="5D12B247" w14:textId="20BB0403" w:rsidR="006E4F4E" w:rsidRDefault="006E4F4E" w:rsidP="006E4F4E">
            <w:pPr>
              <w:rPr>
                <w:bCs/>
                <w:szCs w:val="22"/>
                <w:lang w:val="en-US"/>
              </w:rPr>
            </w:pPr>
            <w:r w:rsidRPr="006E4F4E">
              <w:rPr>
                <w:bCs/>
                <w:szCs w:val="22"/>
                <w:lang w:val="en-US"/>
              </w:rPr>
              <w:t>Demonstrate how your initiative is adopting a Shared Content Ecosystem approach.</w:t>
            </w:r>
          </w:p>
          <w:p w14:paraId="10533A8B" w14:textId="0E4C34EA" w:rsidR="00DD007C" w:rsidRPr="00C41A84" w:rsidRDefault="00DD007C" w:rsidP="006E4F4E">
            <w:pPr>
              <w:rPr>
                <w:bCs/>
                <w:i/>
                <w:iCs/>
                <w:color w:val="365F91" w:themeColor="accent1" w:themeShade="BF"/>
                <w:szCs w:val="22"/>
                <w:lang w:val="en-US"/>
              </w:rPr>
            </w:pPr>
            <w:r w:rsidRPr="00C41A84">
              <w:rPr>
                <w:bCs/>
                <w:i/>
                <w:iCs/>
                <w:color w:val="365F91" w:themeColor="accent1" w:themeShade="BF"/>
                <w:szCs w:val="22"/>
                <w:lang w:val="en-US"/>
              </w:rPr>
              <w:t>Please see page 30 of the Program Guidelines for more information on the Shared Content Ecosystem.</w:t>
            </w:r>
          </w:p>
          <w:p w14:paraId="3E279551" w14:textId="77777777" w:rsidR="00871090" w:rsidRPr="00C41A84" w:rsidRDefault="00871090" w:rsidP="00871090">
            <w:pPr>
              <w:rPr>
                <w:bCs/>
                <w:i/>
                <w:iCs/>
                <w:color w:val="365F91" w:themeColor="accent1" w:themeShade="BF"/>
                <w:szCs w:val="22"/>
                <w:lang w:val="en-US"/>
              </w:rPr>
            </w:pPr>
            <w:r w:rsidRPr="00C41A84">
              <w:rPr>
                <w:bCs/>
                <w:i/>
                <w:iCs/>
                <w:color w:val="365F91" w:themeColor="accent1" w:themeShade="BF"/>
                <w:szCs w:val="22"/>
                <w:lang w:val="en-US"/>
              </w:rPr>
              <w:t>Consider the following:</w:t>
            </w:r>
          </w:p>
          <w:p w14:paraId="0F98113B" w14:textId="365F1A4C" w:rsidR="00871090" w:rsidRPr="00C41A84" w:rsidRDefault="00871090" w:rsidP="002A2BCE">
            <w:pPr>
              <w:pStyle w:val="ListParagraph"/>
              <w:numPr>
                <w:ilvl w:val="0"/>
                <w:numId w:val="22"/>
              </w:numPr>
              <w:rPr>
                <w:bCs/>
                <w:i/>
                <w:iCs/>
                <w:color w:val="365F91" w:themeColor="accent1" w:themeShade="BF"/>
                <w:lang w:val="en-US"/>
              </w:rPr>
            </w:pPr>
            <w:r w:rsidRPr="00C41A84">
              <w:rPr>
                <w:bCs/>
                <w:i/>
                <w:iCs/>
                <w:color w:val="365F91" w:themeColor="accent1" w:themeShade="BF"/>
                <w:lang w:val="en-US"/>
              </w:rPr>
              <w:t xml:space="preserve">What stories can be told about </w:t>
            </w:r>
            <w:r w:rsidR="002A2BCE" w:rsidRPr="00C41A84">
              <w:rPr>
                <w:bCs/>
                <w:i/>
                <w:iCs/>
                <w:color w:val="365F91" w:themeColor="accent1" w:themeShade="BF"/>
                <w:lang w:val="en-US"/>
              </w:rPr>
              <w:t>people</w:t>
            </w:r>
            <w:r w:rsidRPr="00C41A84">
              <w:rPr>
                <w:bCs/>
                <w:i/>
                <w:iCs/>
                <w:color w:val="365F91" w:themeColor="accent1" w:themeShade="BF"/>
                <w:lang w:val="en-US"/>
              </w:rPr>
              <w:t xml:space="preserve"> that have been shaped by nature?</w:t>
            </w:r>
          </w:p>
          <w:p w14:paraId="57D9BEE0" w14:textId="616D1CE6" w:rsidR="00871090" w:rsidRPr="00C41A84" w:rsidRDefault="00871090" w:rsidP="002A2BCE">
            <w:pPr>
              <w:pStyle w:val="ListParagraph"/>
              <w:numPr>
                <w:ilvl w:val="0"/>
                <w:numId w:val="22"/>
              </w:numPr>
              <w:rPr>
                <w:bCs/>
                <w:i/>
                <w:iCs/>
                <w:color w:val="365F91" w:themeColor="accent1" w:themeShade="BF"/>
                <w:lang w:val="en-US"/>
              </w:rPr>
            </w:pPr>
            <w:r w:rsidRPr="00C41A84">
              <w:rPr>
                <w:bCs/>
                <w:i/>
                <w:iCs/>
                <w:color w:val="365F91" w:themeColor="accent1" w:themeShade="BF"/>
                <w:lang w:val="en-US"/>
              </w:rPr>
              <w:t>Are there examples of nature and culture in your consortium or sector?</w:t>
            </w:r>
          </w:p>
          <w:p w14:paraId="577C8B4A" w14:textId="7D3C3536" w:rsidR="00871090" w:rsidRPr="00C41A84" w:rsidRDefault="00871090" w:rsidP="002A2BCE">
            <w:pPr>
              <w:pStyle w:val="ListParagraph"/>
              <w:numPr>
                <w:ilvl w:val="0"/>
                <w:numId w:val="22"/>
              </w:numPr>
              <w:rPr>
                <w:bCs/>
                <w:i/>
                <w:iCs/>
                <w:color w:val="365F91" w:themeColor="accent1" w:themeShade="BF"/>
                <w:lang w:val="en-US"/>
              </w:rPr>
            </w:pPr>
            <w:r w:rsidRPr="00C41A84">
              <w:rPr>
                <w:bCs/>
                <w:i/>
                <w:iCs/>
                <w:color w:val="365F91" w:themeColor="accent1" w:themeShade="BF"/>
                <w:lang w:val="en-US"/>
              </w:rPr>
              <w:t>How will you incorporate the brand attributes into your content marketing?</w:t>
            </w:r>
          </w:p>
          <w:p w14:paraId="6A27F733" w14:textId="1CA96D08" w:rsidR="002A2BCE" w:rsidRPr="00C41A84" w:rsidRDefault="00871090" w:rsidP="002A2BCE">
            <w:pPr>
              <w:pStyle w:val="ListParagraph"/>
              <w:numPr>
                <w:ilvl w:val="0"/>
                <w:numId w:val="22"/>
              </w:numPr>
              <w:rPr>
                <w:bCs/>
                <w:i/>
                <w:iCs/>
                <w:color w:val="365F91" w:themeColor="accent1" w:themeShade="BF"/>
                <w:lang w:val="en-US"/>
              </w:rPr>
            </w:pPr>
            <w:r w:rsidRPr="00C41A84">
              <w:rPr>
                <w:bCs/>
                <w:i/>
                <w:iCs/>
                <w:color w:val="365F91" w:themeColor="accent1" w:themeShade="BF"/>
                <w:lang w:val="en-US"/>
              </w:rPr>
              <w:t xml:space="preserve">Explain what assets you will need, how you will use it, and how you will acquire those assets? </w:t>
            </w:r>
          </w:p>
          <w:p w14:paraId="3A714706" w14:textId="1634297A" w:rsidR="00871090" w:rsidRPr="00C41A84" w:rsidRDefault="00871090" w:rsidP="002A2BCE">
            <w:pPr>
              <w:pStyle w:val="ListParagraph"/>
              <w:numPr>
                <w:ilvl w:val="0"/>
                <w:numId w:val="22"/>
              </w:numPr>
              <w:rPr>
                <w:bCs/>
                <w:i/>
                <w:iCs/>
                <w:color w:val="365F91" w:themeColor="accent1" w:themeShade="BF"/>
                <w:lang w:val="en-US"/>
              </w:rPr>
            </w:pPr>
            <w:r w:rsidRPr="00C41A84">
              <w:rPr>
                <w:bCs/>
                <w:i/>
                <w:iCs/>
                <w:color w:val="365F91" w:themeColor="accent1" w:themeShade="BF"/>
                <w:lang w:val="en-US"/>
              </w:rPr>
              <w:t xml:space="preserve">Do you intend to contribute to the BC Content Hub and adopt a </w:t>
            </w:r>
            <w:r w:rsidR="002A2BCE" w:rsidRPr="00C41A84">
              <w:rPr>
                <w:bCs/>
                <w:i/>
                <w:iCs/>
                <w:color w:val="365F91" w:themeColor="accent1" w:themeShade="BF"/>
                <w:lang w:val="en-US"/>
              </w:rPr>
              <w:t xml:space="preserve">Shared Content Ecosystem </w:t>
            </w:r>
            <w:r w:rsidRPr="00C41A84">
              <w:rPr>
                <w:bCs/>
                <w:i/>
                <w:iCs/>
                <w:color w:val="365F91" w:themeColor="accent1" w:themeShade="BF"/>
                <w:lang w:val="en-US"/>
              </w:rPr>
              <w:t>approach?</w:t>
            </w:r>
          </w:p>
          <w:p w14:paraId="18F66B5D" w14:textId="77777777" w:rsidR="006E4F4E" w:rsidRPr="006E4F4E" w:rsidRDefault="006E4F4E" w:rsidP="006E4F4E">
            <w:pPr>
              <w:rPr>
                <w:bCs/>
                <w:szCs w:val="22"/>
                <w:lang w:val="en-US"/>
              </w:rPr>
            </w:pPr>
          </w:p>
          <w:p w14:paraId="47A7E563" w14:textId="0D69D24A" w:rsidR="006E4F4E" w:rsidRDefault="002A2BCE" w:rsidP="006E4F4E">
            <w:pPr>
              <w:rPr>
                <w:bCs/>
                <w:szCs w:val="22"/>
                <w:lang w:val="en-US"/>
              </w:rPr>
            </w:pPr>
            <w:r>
              <w:rPr>
                <w:bCs/>
                <w:szCs w:val="22"/>
                <w:lang w:val="en-US"/>
              </w:rPr>
              <w:t xml:space="preserve">Q: </w:t>
            </w:r>
            <w:r w:rsidR="006E4F4E" w:rsidRPr="006E4F4E">
              <w:rPr>
                <w:bCs/>
                <w:szCs w:val="22"/>
                <w:lang w:val="en-US"/>
              </w:rPr>
              <w:t xml:space="preserve">Will you be acquiring third-party usage rights when engaging photographers, videographers, writers, or other content creators? </w:t>
            </w:r>
          </w:p>
          <w:p w14:paraId="6B8FA2BE" w14:textId="069B309A" w:rsidR="002A2BCE" w:rsidRPr="00C41A84" w:rsidRDefault="002A2BCE" w:rsidP="006E4F4E">
            <w:pPr>
              <w:rPr>
                <w:bCs/>
                <w:i/>
                <w:iCs/>
                <w:color w:val="365F91" w:themeColor="accent1" w:themeShade="BF"/>
                <w:szCs w:val="22"/>
                <w:lang w:val="en-US"/>
              </w:rPr>
            </w:pPr>
            <w:r w:rsidRPr="00C41A84">
              <w:rPr>
                <w:bCs/>
                <w:i/>
                <w:iCs/>
                <w:color w:val="365F91" w:themeColor="accent1" w:themeShade="BF"/>
                <w:szCs w:val="22"/>
              </w:rPr>
              <w:t>See section 8.4.9 of the guidelines (pg. 31) for more information on Third Party Usage Rights</w:t>
            </w:r>
          </w:p>
          <w:p w14:paraId="1FC7EB27" w14:textId="148DE4A2" w:rsidR="006E4F4E" w:rsidRDefault="00C41A84" w:rsidP="006E4F4E">
            <w:pPr>
              <w:rPr>
                <w:bCs/>
                <w:szCs w:val="22"/>
                <w:lang w:val="en-US"/>
              </w:rPr>
            </w:pPr>
            <w:sdt>
              <w:sdtPr>
                <w:rPr>
                  <w:bCs/>
                  <w:szCs w:val="22"/>
                  <w:lang w:val="en-US"/>
                </w:rPr>
                <w:id w:val="650185218"/>
                <w14:checkbox>
                  <w14:checked w14:val="0"/>
                  <w14:checkedState w14:val="2612" w14:font="MS Gothic"/>
                  <w14:uncheckedState w14:val="2610" w14:font="MS Gothic"/>
                </w14:checkbox>
              </w:sdtPr>
              <w:sdtEndPr/>
              <w:sdtContent>
                <w:r w:rsidR="006E4F4E">
                  <w:rPr>
                    <w:rFonts w:ascii="MS Gothic" w:eastAsia="MS Gothic" w:hAnsi="MS Gothic" w:hint="eastAsia"/>
                    <w:bCs/>
                    <w:szCs w:val="22"/>
                    <w:lang w:val="en-US"/>
                  </w:rPr>
                  <w:t>☐</w:t>
                </w:r>
              </w:sdtContent>
            </w:sdt>
            <w:r w:rsidR="006E4F4E">
              <w:rPr>
                <w:bCs/>
                <w:szCs w:val="22"/>
                <w:lang w:val="en-US"/>
              </w:rPr>
              <w:t>Yes</w:t>
            </w:r>
          </w:p>
          <w:p w14:paraId="13A705DB" w14:textId="0EC7FFB8" w:rsidR="006E4F4E" w:rsidRDefault="00C41A84" w:rsidP="006E4F4E">
            <w:pPr>
              <w:rPr>
                <w:bCs/>
                <w:szCs w:val="22"/>
                <w:lang w:val="en-US"/>
              </w:rPr>
            </w:pPr>
            <w:sdt>
              <w:sdtPr>
                <w:rPr>
                  <w:bCs/>
                  <w:szCs w:val="22"/>
                  <w:lang w:val="en-US"/>
                </w:rPr>
                <w:id w:val="404267386"/>
                <w14:checkbox>
                  <w14:checked w14:val="0"/>
                  <w14:checkedState w14:val="2612" w14:font="MS Gothic"/>
                  <w14:uncheckedState w14:val="2610" w14:font="MS Gothic"/>
                </w14:checkbox>
              </w:sdtPr>
              <w:sdtEndPr/>
              <w:sdtContent>
                <w:r w:rsidR="006E4F4E">
                  <w:rPr>
                    <w:rFonts w:ascii="MS Gothic" w:eastAsia="MS Gothic" w:hAnsi="MS Gothic" w:hint="eastAsia"/>
                    <w:bCs/>
                    <w:szCs w:val="22"/>
                    <w:lang w:val="en-US"/>
                  </w:rPr>
                  <w:t>☐</w:t>
                </w:r>
              </w:sdtContent>
            </w:sdt>
            <w:r w:rsidR="006E4F4E">
              <w:rPr>
                <w:bCs/>
                <w:szCs w:val="22"/>
                <w:lang w:val="en-US"/>
              </w:rPr>
              <w:t>No</w:t>
            </w:r>
          </w:p>
          <w:p w14:paraId="7599C9C5" w14:textId="77777777" w:rsidR="006E4F4E" w:rsidRDefault="006E4F4E" w:rsidP="006E4F4E">
            <w:pPr>
              <w:rPr>
                <w:bCs/>
                <w:szCs w:val="22"/>
                <w:lang w:val="en-US"/>
              </w:rPr>
            </w:pPr>
          </w:p>
          <w:p w14:paraId="11138F12" w14:textId="3AC6056B" w:rsidR="006E4F4E" w:rsidRPr="006E4F4E" w:rsidRDefault="002A2BCE" w:rsidP="006E4F4E">
            <w:pPr>
              <w:rPr>
                <w:bCs/>
                <w:szCs w:val="22"/>
                <w:lang w:val="en-US"/>
              </w:rPr>
            </w:pPr>
            <w:r>
              <w:rPr>
                <w:bCs/>
                <w:szCs w:val="22"/>
                <w:lang w:val="en-US"/>
              </w:rPr>
              <w:t xml:space="preserve">Q: </w:t>
            </w:r>
            <w:r w:rsidR="006E4F4E" w:rsidRPr="006E4F4E">
              <w:rPr>
                <w:bCs/>
                <w:szCs w:val="22"/>
                <w:lang w:val="en-US"/>
              </w:rPr>
              <w:t>If yes, demonstrate how. If not, please tell us why.</w:t>
            </w:r>
          </w:p>
          <w:p w14:paraId="41E309B2" w14:textId="079D8C1C" w:rsidR="006E4F4E" w:rsidRPr="002A2BCE" w:rsidRDefault="002A2BCE" w:rsidP="00E6646F">
            <w:pPr>
              <w:rPr>
                <w:bCs/>
                <w:szCs w:val="22"/>
                <w:lang w:val="en-US"/>
              </w:rPr>
            </w:pPr>
            <w:r w:rsidRPr="002A2BCE">
              <w:rPr>
                <w:bCs/>
                <w:szCs w:val="22"/>
                <w:lang w:val="en-US"/>
              </w:rPr>
              <w:t>A:</w:t>
            </w:r>
          </w:p>
          <w:p w14:paraId="76F29131" w14:textId="4AE5CB59" w:rsidR="006E4F4E" w:rsidRPr="009E02AF" w:rsidRDefault="006E4F4E" w:rsidP="00E6646F">
            <w:pPr>
              <w:rPr>
                <w:b/>
                <w:szCs w:val="22"/>
                <w:lang w:val="en-US"/>
              </w:rPr>
            </w:pPr>
          </w:p>
        </w:tc>
      </w:tr>
      <w:tr w:rsidR="00E60A27" w:rsidRPr="00C577BA" w14:paraId="3D6962A7" w14:textId="77777777" w:rsidTr="00FB4788">
        <w:tc>
          <w:tcPr>
            <w:tcW w:w="9747" w:type="dxa"/>
            <w:shd w:val="clear" w:color="auto" w:fill="F2F2F2" w:themeFill="background1" w:themeFillShade="F2"/>
          </w:tcPr>
          <w:p w14:paraId="2E1E59FB" w14:textId="7CB074E3" w:rsidR="00B1124E" w:rsidRPr="00C41A84" w:rsidRDefault="006E4F4E" w:rsidP="00BB5C70">
            <w:pPr>
              <w:rPr>
                <w:b/>
                <w:caps/>
                <w:color w:val="4D4D4F"/>
                <w:szCs w:val="22"/>
              </w:rPr>
            </w:pPr>
            <w:r w:rsidRPr="00C41A84">
              <w:rPr>
                <w:b/>
                <w:caps/>
                <w:color w:val="4D4D4F"/>
                <w:szCs w:val="22"/>
              </w:rPr>
              <w:lastRenderedPageBreak/>
              <w:t>Strength of Marketing Plan</w:t>
            </w:r>
          </w:p>
          <w:p w14:paraId="752D0C25" w14:textId="6AD1D0B8" w:rsidR="006E4F4E" w:rsidRDefault="006E4F4E" w:rsidP="006E4F4E">
            <w:pPr>
              <w:rPr>
                <w:bCs/>
                <w:szCs w:val="22"/>
              </w:rPr>
            </w:pPr>
            <w:r w:rsidRPr="006E4F4E">
              <w:rPr>
                <w:bCs/>
                <w:szCs w:val="22"/>
              </w:rPr>
              <w:t>What are your target markets? The Co-op Program focuses on short-haul visitation, primarily from BC, Alberta and Washington.</w:t>
            </w:r>
          </w:p>
          <w:p w14:paraId="677F74C7" w14:textId="77777777" w:rsidR="006E4F4E" w:rsidRPr="00C41A84" w:rsidRDefault="006E4F4E" w:rsidP="006E4F4E">
            <w:pPr>
              <w:rPr>
                <w:bCs/>
                <w:i/>
                <w:iCs/>
                <w:color w:val="365F91" w:themeColor="accent1" w:themeShade="BF"/>
                <w:szCs w:val="22"/>
              </w:rPr>
            </w:pPr>
            <w:r w:rsidRPr="00C41A84">
              <w:rPr>
                <w:bCs/>
                <w:i/>
                <w:iCs/>
                <w:color w:val="365F91" w:themeColor="accent1" w:themeShade="BF"/>
                <w:szCs w:val="22"/>
              </w:rPr>
              <w:t xml:space="preserve">Please select all that apply. If other, please provide the business rationale for targeting this other market. Business rationale for “other” markets must be provided to Destination BC prior to October 1st for consideration. </w:t>
            </w:r>
            <w:r w:rsidRPr="00C41A84">
              <w:rPr>
                <w:b/>
                <w:i/>
                <w:iCs/>
                <w:color w:val="365F91" w:themeColor="accent1" w:themeShade="BF"/>
                <w:szCs w:val="22"/>
              </w:rPr>
              <w:t>Other international markets are ineligible.</w:t>
            </w:r>
            <w:r w:rsidRPr="00C41A84">
              <w:rPr>
                <w:bCs/>
                <w:i/>
                <w:iCs/>
                <w:color w:val="365F91" w:themeColor="accent1" w:themeShade="BF"/>
                <w:szCs w:val="22"/>
              </w:rPr>
              <w:t xml:space="preserve"> Destination BC may deny investments in markets outside of BC, Alberta and Washington if appropriate business rationale is not provided and there is not an appropriate level of investment that would generate return on investment.</w:t>
            </w:r>
          </w:p>
          <w:p w14:paraId="73D07658" w14:textId="24793BFA" w:rsidR="006E4F4E" w:rsidRDefault="00C41A84" w:rsidP="006E4F4E">
            <w:pPr>
              <w:rPr>
                <w:bCs/>
                <w:szCs w:val="22"/>
              </w:rPr>
            </w:pPr>
            <w:sdt>
              <w:sdtPr>
                <w:rPr>
                  <w:bCs/>
                  <w:szCs w:val="22"/>
                </w:rPr>
                <w:id w:val="307912251"/>
                <w14:checkbox>
                  <w14:checked w14:val="0"/>
                  <w14:checkedState w14:val="2612" w14:font="MS Gothic"/>
                  <w14:uncheckedState w14:val="2610" w14:font="MS Gothic"/>
                </w14:checkbox>
              </w:sdtPr>
              <w:sdtEndPr/>
              <w:sdtContent>
                <w:r w:rsidR="006E4F4E">
                  <w:rPr>
                    <w:rFonts w:ascii="MS Gothic" w:eastAsia="MS Gothic" w:hAnsi="MS Gothic" w:hint="eastAsia"/>
                    <w:bCs/>
                    <w:szCs w:val="22"/>
                  </w:rPr>
                  <w:t>☐</w:t>
                </w:r>
              </w:sdtContent>
            </w:sdt>
            <w:r w:rsidR="006E4F4E" w:rsidRPr="006E4F4E">
              <w:rPr>
                <w:bCs/>
                <w:szCs w:val="22"/>
              </w:rPr>
              <w:t xml:space="preserve">British Columbia </w:t>
            </w:r>
          </w:p>
          <w:p w14:paraId="5C37DFA0" w14:textId="42BCA207" w:rsidR="006E4F4E" w:rsidRPr="006E4F4E" w:rsidRDefault="00C41A84" w:rsidP="006E4F4E">
            <w:pPr>
              <w:rPr>
                <w:bCs/>
                <w:szCs w:val="22"/>
              </w:rPr>
            </w:pPr>
            <w:sdt>
              <w:sdtPr>
                <w:rPr>
                  <w:bCs/>
                  <w:szCs w:val="22"/>
                </w:rPr>
                <w:id w:val="989367712"/>
                <w14:checkbox>
                  <w14:checked w14:val="0"/>
                  <w14:checkedState w14:val="2612" w14:font="MS Gothic"/>
                  <w14:uncheckedState w14:val="2610" w14:font="MS Gothic"/>
                </w14:checkbox>
              </w:sdtPr>
              <w:sdtEndPr/>
              <w:sdtContent>
                <w:r w:rsidR="006E4F4E">
                  <w:rPr>
                    <w:rFonts w:ascii="MS Gothic" w:eastAsia="MS Gothic" w:hAnsi="MS Gothic" w:hint="eastAsia"/>
                    <w:bCs/>
                    <w:szCs w:val="22"/>
                  </w:rPr>
                  <w:t>☐</w:t>
                </w:r>
              </w:sdtContent>
            </w:sdt>
            <w:r w:rsidR="006E4F4E" w:rsidRPr="006E4F4E">
              <w:rPr>
                <w:bCs/>
                <w:szCs w:val="22"/>
              </w:rPr>
              <w:t>Alberta</w:t>
            </w:r>
          </w:p>
          <w:p w14:paraId="668AE473" w14:textId="77DCE1B6" w:rsidR="006E4F4E" w:rsidRPr="006E4F4E" w:rsidRDefault="00C41A84" w:rsidP="006E4F4E">
            <w:pPr>
              <w:rPr>
                <w:bCs/>
                <w:szCs w:val="22"/>
              </w:rPr>
            </w:pPr>
            <w:sdt>
              <w:sdtPr>
                <w:rPr>
                  <w:bCs/>
                  <w:szCs w:val="22"/>
                </w:rPr>
                <w:id w:val="-289360288"/>
                <w14:checkbox>
                  <w14:checked w14:val="0"/>
                  <w14:checkedState w14:val="2612" w14:font="MS Gothic"/>
                  <w14:uncheckedState w14:val="2610" w14:font="MS Gothic"/>
                </w14:checkbox>
              </w:sdtPr>
              <w:sdtEndPr/>
              <w:sdtContent>
                <w:r w:rsidR="006E4F4E">
                  <w:rPr>
                    <w:rFonts w:ascii="MS Gothic" w:eastAsia="MS Gothic" w:hAnsi="MS Gothic" w:hint="eastAsia"/>
                    <w:bCs/>
                    <w:szCs w:val="22"/>
                  </w:rPr>
                  <w:t>☐</w:t>
                </w:r>
              </w:sdtContent>
            </w:sdt>
            <w:r w:rsidR="006E4F4E" w:rsidRPr="006E4F4E">
              <w:rPr>
                <w:bCs/>
                <w:szCs w:val="22"/>
              </w:rPr>
              <w:t>Washington state</w:t>
            </w:r>
          </w:p>
          <w:p w14:paraId="32964CF1" w14:textId="780867D5" w:rsidR="006E4F4E" w:rsidRDefault="00C41A84" w:rsidP="006E4F4E">
            <w:pPr>
              <w:rPr>
                <w:bCs/>
                <w:szCs w:val="22"/>
              </w:rPr>
            </w:pPr>
            <w:sdt>
              <w:sdtPr>
                <w:rPr>
                  <w:bCs/>
                  <w:szCs w:val="22"/>
                </w:rPr>
                <w:id w:val="2093894729"/>
                <w14:checkbox>
                  <w14:checked w14:val="0"/>
                  <w14:checkedState w14:val="2612" w14:font="MS Gothic"/>
                  <w14:uncheckedState w14:val="2610" w14:font="MS Gothic"/>
                </w14:checkbox>
              </w:sdtPr>
              <w:sdtEndPr/>
              <w:sdtContent>
                <w:r w:rsidR="006E4F4E">
                  <w:rPr>
                    <w:rFonts w:ascii="MS Gothic" w:eastAsia="MS Gothic" w:hAnsi="MS Gothic" w:hint="eastAsia"/>
                    <w:bCs/>
                    <w:szCs w:val="22"/>
                  </w:rPr>
                  <w:t>☐</w:t>
                </w:r>
              </w:sdtContent>
            </w:sdt>
            <w:r w:rsidR="006E4F4E" w:rsidRPr="006E4F4E">
              <w:rPr>
                <w:bCs/>
                <w:szCs w:val="22"/>
              </w:rPr>
              <w:t xml:space="preserve">Other Canadian Provinces </w:t>
            </w:r>
          </w:p>
          <w:p w14:paraId="69D1A762" w14:textId="3B14CBA0" w:rsidR="006E4F4E" w:rsidRDefault="00C41A84" w:rsidP="006E4F4E">
            <w:pPr>
              <w:rPr>
                <w:bCs/>
                <w:szCs w:val="22"/>
              </w:rPr>
            </w:pPr>
            <w:sdt>
              <w:sdtPr>
                <w:rPr>
                  <w:bCs/>
                  <w:szCs w:val="22"/>
                </w:rPr>
                <w:id w:val="1203831519"/>
                <w14:checkbox>
                  <w14:checked w14:val="0"/>
                  <w14:checkedState w14:val="2612" w14:font="MS Gothic"/>
                  <w14:uncheckedState w14:val="2610" w14:font="MS Gothic"/>
                </w14:checkbox>
              </w:sdtPr>
              <w:sdtEndPr/>
              <w:sdtContent>
                <w:r w:rsidR="006E4F4E">
                  <w:rPr>
                    <w:rFonts w:ascii="MS Gothic" w:eastAsia="MS Gothic" w:hAnsi="MS Gothic" w:hint="eastAsia"/>
                    <w:bCs/>
                    <w:szCs w:val="22"/>
                  </w:rPr>
                  <w:t>☐</w:t>
                </w:r>
              </w:sdtContent>
            </w:sdt>
            <w:r w:rsidR="006E4F4E" w:rsidRPr="006E4F4E">
              <w:rPr>
                <w:bCs/>
                <w:szCs w:val="22"/>
              </w:rPr>
              <w:t xml:space="preserve">Other continental US states   </w:t>
            </w:r>
          </w:p>
          <w:p w14:paraId="2ACC44D0" w14:textId="6DCB2330" w:rsidR="006E4F4E" w:rsidRDefault="00871090" w:rsidP="006E4F4E">
            <w:pPr>
              <w:rPr>
                <w:bCs/>
                <w:szCs w:val="22"/>
                <w:lang w:val="en-US"/>
              </w:rPr>
            </w:pPr>
            <w:r>
              <w:rPr>
                <w:bCs/>
                <w:szCs w:val="22"/>
                <w:lang w:val="en-US"/>
              </w:rPr>
              <w:lastRenderedPageBreak/>
              <w:t xml:space="preserve">Q: </w:t>
            </w:r>
            <w:r w:rsidR="006E4F4E" w:rsidRPr="006E4F4E">
              <w:rPr>
                <w:bCs/>
                <w:szCs w:val="22"/>
                <w:lang w:val="en-US"/>
              </w:rPr>
              <w:t>Please describe how your marketing objectives and eligible activities align and contribute to provincial strategic priorities and Destination BC’s most current Global Marketing Strategy.</w:t>
            </w:r>
          </w:p>
          <w:p w14:paraId="2F61A57B" w14:textId="418F3566" w:rsidR="002A2BCE" w:rsidRDefault="002A2BCE" w:rsidP="006E4F4E">
            <w:pPr>
              <w:rPr>
                <w:bCs/>
                <w:szCs w:val="22"/>
                <w:lang w:val="en-US"/>
              </w:rPr>
            </w:pPr>
            <w:r w:rsidRPr="00C41A84">
              <w:rPr>
                <w:bCs/>
                <w:i/>
                <w:iCs/>
                <w:color w:val="365F91" w:themeColor="accent1" w:themeShade="BF"/>
                <w:szCs w:val="22"/>
              </w:rPr>
              <w:t>To obtain a copy of the three-year Marketing Strategy, email:</w:t>
            </w:r>
            <w:r w:rsidRPr="00C41A84">
              <w:rPr>
                <w:bCs/>
                <w:color w:val="365F91" w:themeColor="accent1" w:themeShade="BF"/>
                <w:szCs w:val="22"/>
              </w:rPr>
              <w:t> </w:t>
            </w:r>
            <w:hyperlink r:id="rId24" w:history="1">
              <w:r w:rsidRPr="002A2BCE">
                <w:rPr>
                  <w:rStyle w:val="Hyperlink"/>
                  <w:bCs/>
                  <w:szCs w:val="22"/>
                </w:rPr>
                <w:t>Marketing.Plan@destinationbc.ca</w:t>
              </w:r>
            </w:hyperlink>
          </w:p>
          <w:p w14:paraId="07D11BD1" w14:textId="7E3FB9E3" w:rsidR="00871090" w:rsidRPr="006E4F4E" w:rsidRDefault="00871090" w:rsidP="006E4F4E">
            <w:pPr>
              <w:rPr>
                <w:bCs/>
                <w:szCs w:val="22"/>
                <w:lang w:val="en-US"/>
              </w:rPr>
            </w:pPr>
            <w:r>
              <w:rPr>
                <w:bCs/>
                <w:szCs w:val="22"/>
                <w:lang w:val="en-US"/>
              </w:rPr>
              <w:t>A:</w:t>
            </w:r>
          </w:p>
          <w:p w14:paraId="7978B521" w14:textId="462CD6EC" w:rsidR="006E4F4E" w:rsidRPr="006E4F4E" w:rsidRDefault="006E4F4E" w:rsidP="006E4F4E">
            <w:pPr>
              <w:rPr>
                <w:bCs/>
                <w:szCs w:val="22"/>
                <w:lang w:val="en-US"/>
              </w:rPr>
            </w:pPr>
            <w:r w:rsidRPr="006E4F4E">
              <w:rPr>
                <w:bCs/>
                <w:szCs w:val="22"/>
                <w:lang w:val="en-US"/>
              </w:rPr>
              <w:t xml:space="preserve">                 </w:t>
            </w:r>
          </w:p>
          <w:p w14:paraId="26C99D77" w14:textId="102AABF5" w:rsidR="006E4F4E" w:rsidRDefault="00871090" w:rsidP="006E4F4E">
            <w:pPr>
              <w:rPr>
                <w:bCs/>
                <w:szCs w:val="22"/>
                <w:lang w:val="en-US"/>
              </w:rPr>
            </w:pPr>
            <w:r>
              <w:rPr>
                <w:bCs/>
                <w:szCs w:val="22"/>
                <w:lang w:val="en-US"/>
              </w:rPr>
              <w:t xml:space="preserve">Q: </w:t>
            </w:r>
            <w:r w:rsidR="006E4F4E" w:rsidRPr="006E4F4E">
              <w:rPr>
                <w:bCs/>
                <w:szCs w:val="22"/>
                <w:lang w:val="en-US"/>
              </w:rPr>
              <w:t>How do your eligible activities align with the Travel Path to Purchase?</w:t>
            </w:r>
          </w:p>
          <w:p w14:paraId="6C02F03B" w14:textId="476887B3" w:rsidR="00871090" w:rsidRPr="006E4F4E" w:rsidRDefault="00871090" w:rsidP="006E4F4E">
            <w:pPr>
              <w:rPr>
                <w:bCs/>
                <w:szCs w:val="22"/>
                <w:lang w:val="en-US"/>
              </w:rPr>
            </w:pPr>
            <w:r>
              <w:rPr>
                <w:bCs/>
                <w:szCs w:val="22"/>
                <w:lang w:val="en-US"/>
              </w:rPr>
              <w:t>A:</w:t>
            </w:r>
          </w:p>
          <w:p w14:paraId="1FAA960E" w14:textId="77777777" w:rsidR="006E4F4E" w:rsidRPr="006E4F4E" w:rsidRDefault="006E4F4E" w:rsidP="006E4F4E">
            <w:pPr>
              <w:rPr>
                <w:bCs/>
                <w:szCs w:val="22"/>
                <w:lang w:val="en-US"/>
              </w:rPr>
            </w:pPr>
          </w:p>
          <w:p w14:paraId="6E4B56EC" w14:textId="77DA0F31" w:rsidR="006E4F4E" w:rsidRDefault="00871090" w:rsidP="006E4F4E">
            <w:pPr>
              <w:rPr>
                <w:bCs/>
                <w:szCs w:val="22"/>
                <w:lang w:val="en-US"/>
              </w:rPr>
            </w:pPr>
            <w:r>
              <w:rPr>
                <w:bCs/>
                <w:szCs w:val="22"/>
                <w:lang w:val="en-US"/>
              </w:rPr>
              <w:t>Q: What</w:t>
            </w:r>
            <w:r w:rsidR="006E4F4E" w:rsidRPr="006E4F4E">
              <w:rPr>
                <w:bCs/>
                <w:szCs w:val="22"/>
                <w:lang w:val="en-US"/>
              </w:rPr>
              <w:t xml:space="preserve"> is your Community Consortium website? Please note the website and all content developed through all eligible activities must be owned by the Community Consortium and not a marketing agency or supplier.</w:t>
            </w:r>
          </w:p>
          <w:p w14:paraId="5F3BE2EA" w14:textId="55CEFA69" w:rsidR="002A2BCE" w:rsidRPr="00C41A84" w:rsidRDefault="002A2BCE" w:rsidP="006E4F4E">
            <w:pPr>
              <w:rPr>
                <w:bCs/>
                <w:i/>
                <w:iCs/>
                <w:color w:val="365F91" w:themeColor="accent1" w:themeShade="BF"/>
                <w:szCs w:val="22"/>
                <w:lang w:val="en-US"/>
              </w:rPr>
            </w:pPr>
            <w:r w:rsidRPr="00C41A84">
              <w:rPr>
                <w:bCs/>
                <w:i/>
                <w:iCs/>
                <w:color w:val="365F91" w:themeColor="accent1" w:themeShade="BF"/>
                <w:szCs w:val="22"/>
                <w:lang w:val="en-US"/>
              </w:rPr>
              <w:t xml:space="preserve">URL Example: </w:t>
            </w:r>
            <w:hyperlink r:id="rId25" w:history="1">
              <w:r w:rsidRPr="00C41A84">
                <w:rPr>
                  <w:rStyle w:val="Hyperlink"/>
                  <w:bCs/>
                  <w:i/>
                  <w:iCs/>
                  <w:color w:val="365F91" w:themeColor="accent1" w:themeShade="BF"/>
                  <w:szCs w:val="22"/>
                  <w:lang w:val="en-US"/>
                </w:rPr>
                <w:t>www.myconsortium.com</w:t>
              </w:r>
            </w:hyperlink>
            <w:r w:rsidRPr="00C41A84">
              <w:rPr>
                <w:bCs/>
                <w:i/>
                <w:iCs/>
                <w:color w:val="365F91" w:themeColor="accent1" w:themeShade="BF"/>
                <w:szCs w:val="22"/>
                <w:lang w:val="en-US"/>
              </w:rPr>
              <w:t xml:space="preserve"> </w:t>
            </w:r>
          </w:p>
          <w:p w14:paraId="36778CD3" w14:textId="2008F946" w:rsidR="00871090" w:rsidRPr="006E4F4E" w:rsidRDefault="00871090" w:rsidP="006E4F4E">
            <w:pPr>
              <w:rPr>
                <w:bCs/>
                <w:szCs w:val="22"/>
                <w:lang w:val="en-US"/>
              </w:rPr>
            </w:pPr>
            <w:r>
              <w:rPr>
                <w:bCs/>
                <w:szCs w:val="22"/>
                <w:lang w:val="en-US"/>
              </w:rPr>
              <w:t>A:</w:t>
            </w:r>
          </w:p>
          <w:p w14:paraId="5B5292A5" w14:textId="77777777" w:rsidR="006E4F4E" w:rsidRPr="006E4F4E" w:rsidRDefault="006E4F4E" w:rsidP="006E4F4E">
            <w:pPr>
              <w:rPr>
                <w:bCs/>
                <w:szCs w:val="22"/>
                <w:lang w:val="en-US"/>
              </w:rPr>
            </w:pPr>
          </w:p>
          <w:p w14:paraId="7567967A" w14:textId="77777777" w:rsidR="00EF19A5" w:rsidRDefault="00871090" w:rsidP="00871090">
            <w:pPr>
              <w:rPr>
                <w:bCs/>
                <w:szCs w:val="22"/>
                <w:lang w:val="en-US"/>
              </w:rPr>
            </w:pPr>
            <w:r>
              <w:rPr>
                <w:bCs/>
                <w:szCs w:val="22"/>
                <w:lang w:val="en-US"/>
              </w:rPr>
              <w:t>Q:</w:t>
            </w:r>
            <w:r w:rsidRPr="006E4F4E">
              <w:rPr>
                <w:bCs/>
                <w:szCs w:val="22"/>
                <w:lang w:val="en-US"/>
              </w:rPr>
              <w:t xml:space="preserve"> Demonstrate</w:t>
            </w:r>
            <w:r w:rsidR="006E4F4E" w:rsidRPr="006E4F4E">
              <w:rPr>
                <w:bCs/>
                <w:szCs w:val="22"/>
                <w:lang w:val="en-US"/>
              </w:rPr>
              <w:t xml:space="preserve"> how your Community Consortium website supports mobile first.</w:t>
            </w:r>
          </w:p>
          <w:p w14:paraId="05D45263" w14:textId="2BF8F7BC" w:rsidR="00000293" w:rsidRPr="00000293" w:rsidRDefault="00000293" w:rsidP="00871090">
            <w:pPr>
              <w:rPr>
                <w:iCs/>
                <w:szCs w:val="22"/>
              </w:rPr>
            </w:pPr>
            <w:r w:rsidRPr="00000293">
              <w:rPr>
                <w:iCs/>
                <w:szCs w:val="22"/>
              </w:rPr>
              <w:t>A:</w:t>
            </w:r>
          </w:p>
        </w:tc>
      </w:tr>
    </w:tbl>
    <w:p w14:paraId="71FCAF68" w14:textId="77777777" w:rsidR="00FC41ED" w:rsidRPr="00C577BA" w:rsidRDefault="00FC41ED" w:rsidP="00FC41ED">
      <w:r w:rsidRPr="00C577BA">
        <w:lastRenderedPageBreak/>
        <w:br w:type="page"/>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1"/>
      </w:tblGrid>
      <w:tr w:rsidR="00975761" w:rsidRPr="00C577BA" w14:paraId="7B416A2C" w14:textId="77777777" w:rsidTr="00BA6907">
        <w:trPr>
          <w:trHeight w:val="145"/>
        </w:trPr>
        <w:tc>
          <w:tcPr>
            <w:tcW w:w="10021" w:type="dxa"/>
            <w:tcBorders>
              <w:top w:val="single" w:sz="4" w:space="0" w:color="auto"/>
            </w:tcBorders>
            <w:shd w:val="clear" w:color="auto" w:fill="F2F2F2" w:themeFill="background1" w:themeFillShade="F2"/>
          </w:tcPr>
          <w:p w14:paraId="38E1D19C" w14:textId="45E9CBDD" w:rsidR="0084380E" w:rsidRPr="00C41A84" w:rsidRDefault="0084380E" w:rsidP="0084380E">
            <w:pPr>
              <w:rPr>
                <w:b/>
                <w:caps/>
                <w:color w:val="4D4D4F"/>
                <w:szCs w:val="22"/>
              </w:rPr>
            </w:pPr>
            <w:r w:rsidRPr="00C41A84">
              <w:rPr>
                <w:b/>
                <w:caps/>
                <w:color w:val="4D4D4F"/>
                <w:szCs w:val="22"/>
              </w:rPr>
              <w:lastRenderedPageBreak/>
              <w:t>Tactics</w:t>
            </w:r>
          </w:p>
          <w:p w14:paraId="2BE63B4A" w14:textId="77777777" w:rsidR="00A11C6A" w:rsidRDefault="00A11C6A" w:rsidP="0084380E">
            <w:pPr>
              <w:rPr>
                <w:i/>
              </w:rPr>
            </w:pPr>
          </w:p>
          <w:p w14:paraId="49EC265F" w14:textId="77777777" w:rsidR="00871090" w:rsidRDefault="0084380E" w:rsidP="0084380E">
            <w:pPr>
              <w:rPr>
                <w:i/>
              </w:rPr>
            </w:pPr>
            <w:r w:rsidRPr="005C1D1F">
              <w:rPr>
                <w:i/>
              </w:rPr>
              <w:t xml:space="preserve">Please indicate with </w:t>
            </w:r>
            <w:r w:rsidR="00871090">
              <w:rPr>
                <w:i/>
              </w:rPr>
              <w:t>an’ X’</w:t>
            </w:r>
            <w:r w:rsidRPr="005C1D1F">
              <w:rPr>
                <w:i/>
              </w:rPr>
              <w:t xml:space="preserve"> each tactic you </w:t>
            </w:r>
            <w:r w:rsidR="00E57F8D">
              <w:rPr>
                <w:i/>
              </w:rPr>
              <w:t xml:space="preserve">plan to </w:t>
            </w:r>
            <w:r w:rsidRPr="005C1D1F">
              <w:rPr>
                <w:i/>
              </w:rPr>
              <w:t>undertake with Co-op Marketing Program</w:t>
            </w:r>
            <w:r w:rsidR="00E57F8D">
              <w:rPr>
                <w:i/>
              </w:rPr>
              <w:t xml:space="preserve"> funding</w:t>
            </w:r>
            <w:r w:rsidRPr="005C1D1F">
              <w:rPr>
                <w:i/>
              </w:rPr>
              <w:t xml:space="preserve">. </w:t>
            </w:r>
          </w:p>
          <w:p w14:paraId="5E78485D" w14:textId="6D4383D1" w:rsidR="00871090" w:rsidRPr="004C226E" w:rsidRDefault="00871090" w:rsidP="004C226E">
            <w:pPr>
              <w:rPr>
                <w:i/>
              </w:rPr>
            </w:pPr>
          </w:p>
          <w:tbl>
            <w:tblPr>
              <w:tblW w:w="5946" w:type="dxa"/>
              <w:tblCellSpacing w:w="15" w:type="dxa"/>
              <w:tblInd w:w="1909"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85"/>
              <w:gridCol w:w="4961"/>
            </w:tblGrid>
            <w:tr w:rsidR="00871090" w:rsidRPr="00657B9B" w14:paraId="4A6ECAFE" w14:textId="77777777" w:rsidTr="003A4C14">
              <w:trPr>
                <w:tblHeader/>
                <w:tblCellSpacing w:w="15" w:type="dxa"/>
              </w:trPr>
              <w:tc>
                <w:tcPr>
                  <w:tcW w:w="940" w:type="dxa"/>
                  <w:tcBorders>
                    <w:top w:val="single" w:sz="6" w:space="0" w:color="D9D9E3"/>
                    <w:left w:val="single" w:sz="6" w:space="0" w:color="D9D9E3"/>
                    <w:bottom w:val="single" w:sz="6" w:space="0" w:color="D9D9E3"/>
                    <w:right w:val="single" w:sz="2" w:space="0" w:color="D9D9E3"/>
                  </w:tcBorders>
                </w:tcPr>
                <w:p w14:paraId="477D0687" w14:textId="4F98792E" w:rsidR="00871090" w:rsidRPr="00465EC6" w:rsidRDefault="00871090" w:rsidP="00871090">
                  <w:pPr>
                    <w:rPr>
                      <w:b/>
                      <w:bCs/>
                    </w:rPr>
                  </w:pPr>
                  <w:r>
                    <w:rPr>
                      <w:b/>
                      <w:bCs/>
                    </w:rPr>
                    <w:t xml:space="preserve">  X</w:t>
                  </w:r>
                </w:p>
              </w:tc>
              <w:tc>
                <w:tcPr>
                  <w:tcW w:w="4916" w:type="dxa"/>
                  <w:tcBorders>
                    <w:top w:val="single" w:sz="6" w:space="0" w:color="D9D9E3"/>
                    <w:left w:val="single" w:sz="6" w:space="0" w:color="D9D9E3"/>
                    <w:bottom w:val="single" w:sz="6" w:space="0" w:color="D9D9E3"/>
                    <w:right w:val="single" w:sz="2" w:space="0" w:color="D9D9E3"/>
                  </w:tcBorders>
                  <w:vAlign w:val="bottom"/>
                  <w:hideMark/>
                </w:tcPr>
                <w:p w14:paraId="227054B8" w14:textId="77777777" w:rsidR="00871090" w:rsidRPr="00657B9B" w:rsidRDefault="00871090" w:rsidP="00871090">
                  <w:pPr>
                    <w:rPr>
                      <w:b/>
                      <w:bCs/>
                    </w:rPr>
                  </w:pPr>
                  <w:r w:rsidRPr="00657B9B">
                    <w:rPr>
                      <w:b/>
                      <w:bCs/>
                    </w:rPr>
                    <w:t>Marketing Tactic</w:t>
                  </w:r>
                </w:p>
              </w:tc>
            </w:tr>
            <w:tr w:rsidR="00871090" w:rsidRPr="00657B9B" w14:paraId="0FAC1108"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176E5C4D"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hideMark/>
                </w:tcPr>
                <w:p w14:paraId="7FD7AA45" w14:textId="77777777" w:rsidR="00871090" w:rsidRPr="00657B9B" w:rsidRDefault="00871090" w:rsidP="00871090">
                  <w:r w:rsidRPr="00EA6516">
                    <w:t>Consortium/Sector Microsite or Landing page</w:t>
                  </w:r>
                </w:p>
              </w:tc>
            </w:tr>
            <w:tr w:rsidR="00871090" w:rsidRPr="00657B9B" w14:paraId="2BA29589"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57160C0A"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hideMark/>
                </w:tcPr>
                <w:p w14:paraId="03D8B4F4" w14:textId="77777777" w:rsidR="00871090" w:rsidRPr="00657B9B" w:rsidRDefault="00871090" w:rsidP="00871090">
                  <w:r w:rsidRPr="00EA6516">
                    <w:t>Digital Readiness</w:t>
                  </w:r>
                </w:p>
              </w:tc>
            </w:tr>
            <w:tr w:rsidR="00871090" w:rsidRPr="00657B9B" w14:paraId="0A7E41E7"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174F78A5"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hideMark/>
                </w:tcPr>
                <w:p w14:paraId="5ED41D8B" w14:textId="77777777" w:rsidR="00871090" w:rsidRPr="00657B9B" w:rsidRDefault="00871090" w:rsidP="00871090">
                  <w:r w:rsidRPr="00EA6516">
                    <w:t>Email Marketing</w:t>
                  </w:r>
                </w:p>
              </w:tc>
            </w:tr>
            <w:tr w:rsidR="00871090" w:rsidRPr="00657B9B" w14:paraId="1AC9ACDF"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28B2FDAE"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hideMark/>
                </w:tcPr>
                <w:p w14:paraId="75BACFFA" w14:textId="77777777" w:rsidR="00871090" w:rsidRPr="00657B9B" w:rsidRDefault="00871090" w:rsidP="00871090">
                  <w:r w:rsidRPr="00EA6516">
                    <w:t>Paid Search /Search Engine Marketing</w:t>
                  </w:r>
                </w:p>
              </w:tc>
            </w:tr>
            <w:tr w:rsidR="00871090" w:rsidRPr="00657B9B" w14:paraId="3F7E8F50"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45F9B503"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17A2114E" w14:textId="77777777" w:rsidR="00871090" w:rsidRPr="00657B9B" w:rsidRDefault="00871090" w:rsidP="00871090">
                  <w:r w:rsidRPr="00EA6516">
                    <w:t>Paid Social Media</w:t>
                  </w:r>
                </w:p>
              </w:tc>
            </w:tr>
            <w:tr w:rsidR="00871090" w:rsidRPr="00657B9B" w14:paraId="4E424BAF"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754CCFD1"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1ECD8A60" w14:textId="77777777" w:rsidR="00871090" w:rsidRPr="00657B9B" w:rsidRDefault="00871090" w:rsidP="00871090">
                  <w:r w:rsidRPr="00EA6516">
                    <w:t>Display (image and video)</w:t>
                  </w:r>
                </w:p>
              </w:tc>
            </w:tr>
            <w:tr w:rsidR="00871090" w:rsidRPr="00657B9B" w14:paraId="169579AD"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605E4500"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1B89F555" w14:textId="77777777" w:rsidR="00871090" w:rsidRPr="00657B9B" w:rsidRDefault="00871090" w:rsidP="00871090">
                  <w:r w:rsidRPr="00EA6516">
                    <w:t>Social Media</w:t>
                  </w:r>
                </w:p>
              </w:tc>
            </w:tr>
            <w:tr w:rsidR="00871090" w:rsidRPr="00657B9B" w14:paraId="27BF50E3"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7F69935F"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1047A631" w14:textId="77777777" w:rsidR="00871090" w:rsidRPr="00657B9B" w:rsidRDefault="00871090" w:rsidP="00871090">
                  <w:r w:rsidRPr="00EA6516">
                    <w:t>Radio</w:t>
                  </w:r>
                </w:p>
              </w:tc>
            </w:tr>
            <w:tr w:rsidR="00871090" w:rsidRPr="00657B9B" w14:paraId="12CB5B5B"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718ED8F2"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1025BCDE" w14:textId="77777777" w:rsidR="00871090" w:rsidRPr="00657B9B" w:rsidRDefault="00871090" w:rsidP="00871090">
                  <w:r w:rsidRPr="00EA6516">
                    <w:t>Television</w:t>
                  </w:r>
                </w:p>
              </w:tc>
            </w:tr>
            <w:tr w:rsidR="00871090" w:rsidRPr="00657B9B" w14:paraId="2627AF16"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1E7C6935"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25DCE41B" w14:textId="77777777" w:rsidR="00871090" w:rsidRPr="00657B9B" w:rsidRDefault="00871090" w:rsidP="00871090">
                  <w:r w:rsidRPr="00EA6516">
                    <w:t>Photography</w:t>
                  </w:r>
                </w:p>
              </w:tc>
            </w:tr>
            <w:tr w:rsidR="00871090" w:rsidRPr="00657B9B" w14:paraId="18C75F41"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5B749936"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23268BA1" w14:textId="77777777" w:rsidR="00871090" w:rsidRPr="00657B9B" w:rsidRDefault="00871090" w:rsidP="00871090">
                  <w:r w:rsidRPr="00EA6516">
                    <w:t>Video</w:t>
                  </w:r>
                </w:p>
              </w:tc>
            </w:tr>
            <w:tr w:rsidR="00871090" w:rsidRPr="00657B9B" w14:paraId="1D5B33AE"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339E0A32"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50F9E1E0" w14:textId="77777777" w:rsidR="00871090" w:rsidRPr="00657B9B" w:rsidRDefault="00871090" w:rsidP="00871090">
                  <w:r w:rsidRPr="00EA6516">
                    <w:t>Native Advertising</w:t>
                  </w:r>
                </w:p>
              </w:tc>
            </w:tr>
            <w:tr w:rsidR="00871090" w:rsidRPr="00657B9B" w14:paraId="5250EBB2"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4EDA63DD"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2B360455" w14:textId="77777777" w:rsidR="00871090" w:rsidRPr="00657B9B" w:rsidRDefault="00871090" w:rsidP="00871090">
                  <w:r w:rsidRPr="00EA6516">
                    <w:t>Print Advertising</w:t>
                  </w:r>
                </w:p>
              </w:tc>
            </w:tr>
            <w:tr w:rsidR="00871090" w:rsidRPr="00657B9B" w14:paraId="62607D3F"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056EFC0F"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0DC8909D" w14:textId="77777777" w:rsidR="00871090" w:rsidRPr="00657B9B" w:rsidRDefault="00871090" w:rsidP="00871090">
                  <w:r w:rsidRPr="00EA6516">
                    <w:t>Brochures</w:t>
                  </w:r>
                </w:p>
              </w:tc>
            </w:tr>
            <w:tr w:rsidR="00871090" w:rsidRPr="00657B9B" w14:paraId="347BD445"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2AB1CC27"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01F1CE16" w14:textId="77777777" w:rsidR="00871090" w:rsidRPr="00657B9B" w:rsidRDefault="00871090" w:rsidP="00871090">
                  <w:r w:rsidRPr="00EA6516">
                    <w:t>Rack Cards</w:t>
                  </w:r>
                </w:p>
              </w:tc>
            </w:tr>
            <w:tr w:rsidR="00871090" w:rsidRPr="00657B9B" w14:paraId="7BF39BFE"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0D8B3057"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2FCA38D9" w14:textId="77777777" w:rsidR="00871090" w:rsidRPr="00657B9B" w:rsidRDefault="00871090" w:rsidP="00871090">
                  <w:r w:rsidRPr="00EA6516">
                    <w:t>Flat Sheets</w:t>
                  </w:r>
                </w:p>
              </w:tc>
            </w:tr>
            <w:tr w:rsidR="00871090" w:rsidRPr="00657B9B" w14:paraId="32506484"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4BB46432"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6274B4FE" w14:textId="77777777" w:rsidR="00871090" w:rsidRPr="00657B9B" w:rsidRDefault="00871090" w:rsidP="00871090">
                  <w:r w:rsidRPr="00EA6516">
                    <w:t>Guides</w:t>
                  </w:r>
                </w:p>
              </w:tc>
            </w:tr>
            <w:tr w:rsidR="00871090" w:rsidRPr="00657B9B" w14:paraId="26CE16CC"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512CF98A"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456DF7F4" w14:textId="77777777" w:rsidR="00871090" w:rsidRPr="00657B9B" w:rsidRDefault="00871090" w:rsidP="00871090">
                  <w:r w:rsidRPr="00EA6516">
                    <w:t>Maps</w:t>
                  </w:r>
                </w:p>
              </w:tc>
            </w:tr>
            <w:tr w:rsidR="00871090" w:rsidRPr="00657B9B" w14:paraId="476FA743"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4B4D4AB4"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6F37B6E0" w14:textId="77777777" w:rsidR="00871090" w:rsidRPr="00657B9B" w:rsidRDefault="00871090" w:rsidP="00871090">
                  <w:r w:rsidRPr="00EA6516">
                    <w:t>Written Content</w:t>
                  </w:r>
                </w:p>
              </w:tc>
            </w:tr>
            <w:tr w:rsidR="00871090" w:rsidRPr="00657B9B" w14:paraId="356C82FC"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217080CB"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7409C236" w14:textId="77777777" w:rsidR="00871090" w:rsidRPr="00657B9B" w:rsidRDefault="00871090" w:rsidP="00871090">
                  <w:r w:rsidRPr="00EA6516">
                    <w:t>Market Research/Data Acquisition</w:t>
                  </w:r>
                </w:p>
              </w:tc>
            </w:tr>
            <w:tr w:rsidR="00871090" w:rsidRPr="00657B9B" w14:paraId="1C8E8672"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1EE9D0A5"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0AF60E48" w14:textId="77777777" w:rsidR="00871090" w:rsidRPr="00657B9B" w:rsidRDefault="00871090" w:rsidP="00871090">
                  <w:r w:rsidRPr="00EA6516">
                    <w:t>Consumer Shows</w:t>
                  </w:r>
                </w:p>
              </w:tc>
            </w:tr>
            <w:tr w:rsidR="00871090" w:rsidRPr="00657B9B" w14:paraId="4A5B8A14"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22C89649"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043A4451" w14:textId="77777777" w:rsidR="00871090" w:rsidRPr="00657B9B" w:rsidRDefault="00871090" w:rsidP="00871090">
                  <w:r w:rsidRPr="00EA6516">
                    <w:t>Travel Media Relations</w:t>
                  </w:r>
                </w:p>
              </w:tc>
            </w:tr>
            <w:tr w:rsidR="00871090" w:rsidRPr="00657B9B" w14:paraId="7A98F7E1"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34CCF303"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35939A73" w14:textId="77777777" w:rsidR="00871090" w:rsidRPr="00657B9B" w:rsidRDefault="00871090" w:rsidP="00871090">
                  <w:r w:rsidRPr="00EA6516">
                    <w:t>Inclusive Marketing</w:t>
                  </w:r>
                </w:p>
              </w:tc>
            </w:tr>
            <w:tr w:rsidR="00871090" w:rsidRPr="00657B9B" w14:paraId="43BE071B"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596A653A" w14:textId="77777777" w:rsidR="00871090" w:rsidRPr="00EA6516" w:rsidRDefault="00871090" w:rsidP="00871090"/>
              </w:tc>
              <w:tc>
                <w:tcPr>
                  <w:tcW w:w="4916" w:type="dxa"/>
                  <w:tcBorders>
                    <w:top w:val="single" w:sz="2" w:space="0" w:color="D9D9E3"/>
                    <w:left w:val="single" w:sz="6" w:space="0" w:color="D9D9E3"/>
                    <w:bottom w:val="single" w:sz="6" w:space="0" w:color="D9D9E3"/>
                    <w:right w:val="single" w:sz="2" w:space="0" w:color="D9D9E3"/>
                  </w:tcBorders>
                </w:tcPr>
                <w:p w14:paraId="61BA50E3" w14:textId="77777777" w:rsidR="00871090" w:rsidRPr="00657B9B" w:rsidRDefault="00871090" w:rsidP="00871090">
                  <w:r w:rsidRPr="00EA6516">
                    <w:t>Visitor Education Marketing</w:t>
                  </w:r>
                </w:p>
              </w:tc>
            </w:tr>
            <w:tr w:rsidR="00871090" w:rsidRPr="00657B9B" w14:paraId="6105863D" w14:textId="77777777" w:rsidTr="004C226E">
              <w:trPr>
                <w:tblCellSpacing w:w="15" w:type="dxa"/>
              </w:trPr>
              <w:tc>
                <w:tcPr>
                  <w:tcW w:w="940" w:type="dxa"/>
                  <w:tcBorders>
                    <w:top w:val="single" w:sz="2" w:space="0" w:color="D9D9E3"/>
                    <w:left w:val="single" w:sz="6" w:space="0" w:color="D9D9E3"/>
                    <w:bottom w:val="single" w:sz="2" w:space="0" w:color="D9D9E3"/>
                    <w:right w:val="single" w:sz="2" w:space="0" w:color="D9D9E3"/>
                  </w:tcBorders>
                </w:tcPr>
                <w:p w14:paraId="6C236D33" w14:textId="77777777" w:rsidR="00871090" w:rsidRPr="004C226E" w:rsidRDefault="00871090" w:rsidP="00871090"/>
              </w:tc>
              <w:tc>
                <w:tcPr>
                  <w:tcW w:w="4916" w:type="dxa"/>
                  <w:tcBorders>
                    <w:top w:val="single" w:sz="2" w:space="0" w:color="D9D9E3"/>
                    <w:left w:val="single" w:sz="6" w:space="0" w:color="D9D9E3"/>
                    <w:bottom w:val="single" w:sz="2" w:space="0" w:color="D9D9E3"/>
                    <w:right w:val="single" w:sz="2" w:space="0" w:color="D9D9E3"/>
                  </w:tcBorders>
                </w:tcPr>
                <w:p w14:paraId="262127ED" w14:textId="28B2414F" w:rsidR="00871090" w:rsidRPr="004C226E" w:rsidRDefault="004C226E" w:rsidP="00871090">
                  <w:r w:rsidRPr="004C226E">
                    <w:t>Project</w:t>
                  </w:r>
                  <w:r w:rsidR="00871090" w:rsidRPr="004C226E">
                    <w:t xml:space="preserve"> </w:t>
                  </w:r>
                  <w:r w:rsidRPr="004C226E">
                    <w:t>Lead</w:t>
                  </w:r>
                </w:p>
              </w:tc>
            </w:tr>
            <w:tr w:rsidR="004C226E" w:rsidRPr="00657B9B" w14:paraId="012F4288" w14:textId="77777777" w:rsidTr="004C226E">
              <w:trPr>
                <w:tblCellSpacing w:w="15" w:type="dxa"/>
              </w:trPr>
              <w:tc>
                <w:tcPr>
                  <w:tcW w:w="940" w:type="dxa"/>
                  <w:tcBorders>
                    <w:top w:val="single" w:sz="2" w:space="0" w:color="D9D9E3"/>
                    <w:left w:val="single" w:sz="6" w:space="0" w:color="D9D9E3"/>
                    <w:bottom w:val="single" w:sz="2" w:space="0" w:color="D9D9E3"/>
                    <w:right w:val="single" w:sz="2" w:space="0" w:color="D9D9E3"/>
                  </w:tcBorders>
                </w:tcPr>
                <w:p w14:paraId="3CA12E64" w14:textId="77777777" w:rsidR="004C226E" w:rsidRPr="004C226E" w:rsidRDefault="004C226E" w:rsidP="00871090"/>
              </w:tc>
              <w:tc>
                <w:tcPr>
                  <w:tcW w:w="4916" w:type="dxa"/>
                  <w:tcBorders>
                    <w:top w:val="single" w:sz="2" w:space="0" w:color="D9D9E3"/>
                    <w:left w:val="single" w:sz="6" w:space="0" w:color="D9D9E3"/>
                    <w:bottom w:val="single" w:sz="2" w:space="0" w:color="D9D9E3"/>
                    <w:right w:val="single" w:sz="2" w:space="0" w:color="D9D9E3"/>
                  </w:tcBorders>
                </w:tcPr>
                <w:p w14:paraId="0E7D8A4C" w14:textId="2BC09F3B" w:rsidR="004C226E" w:rsidRPr="004C226E" w:rsidRDefault="004C226E" w:rsidP="00871090">
                  <w:r w:rsidRPr="004C226E">
                    <w:t>Project Coordination</w:t>
                  </w:r>
                </w:p>
              </w:tc>
            </w:tr>
            <w:tr w:rsidR="004C226E" w:rsidRPr="00657B9B" w14:paraId="4882D2CF" w14:textId="77777777" w:rsidTr="003A4C14">
              <w:trPr>
                <w:tblCellSpacing w:w="15" w:type="dxa"/>
              </w:trPr>
              <w:tc>
                <w:tcPr>
                  <w:tcW w:w="940" w:type="dxa"/>
                  <w:tcBorders>
                    <w:top w:val="single" w:sz="2" w:space="0" w:color="D9D9E3"/>
                    <w:left w:val="single" w:sz="6" w:space="0" w:color="D9D9E3"/>
                    <w:bottom w:val="single" w:sz="6" w:space="0" w:color="D9D9E3"/>
                    <w:right w:val="single" w:sz="2" w:space="0" w:color="D9D9E3"/>
                  </w:tcBorders>
                </w:tcPr>
                <w:p w14:paraId="75640E14" w14:textId="77777777" w:rsidR="004C226E" w:rsidRPr="004C226E" w:rsidRDefault="004C226E" w:rsidP="00871090"/>
              </w:tc>
              <w:tc>
                <w:tcPr>
                  <w:tcW w:w="4916" w:type="dxa"/>
                  <w:tcBorders>
                    <w:top w:val="single" w:sz="2" w:space="0" w:color="D9D9E3"/>
                    <w:left w:val="single" w:sz="6" w:space="0" w:color="D9D9E3"/>
                    <w:bottom w:val="single" w:sz="6" w:space="0" w:color="D9D9E3"/>
                    <w:right w:val="single" w:sz="2" w:space="0" w:color="D9D9E3"/>
                  </w:tcBorders>
                </w:tcPr>
                <w:p w14:paraId="1A7D0057" w14:textId="095A1836" w:rsidR="004C226E" w:rsidRPr="004C226E" w:rsidRDefault="004C226E" w:rsidP="00871090">
                  <w:r w:rsidRPr="004C226E">
                    <w:t>Project Execution Management Fees</w:t>
                  </w:r>
                </w:p>
              </w:tc>
            </w:tr>
          </w:tbl>
          <w:p w14:paraId="4A330EDC" w14:textId="25919E72" w:rsidR="0084380E" w:rsidRDefault="0084380E" w:rsidP="0084380E">
            <w:pPr>
              <w:rPr>
                <w:i/>
              </w:rPr>
            </w:pPr>
          </w:p>
          <w:p w14:paraId="1868261A" w14:textId="39CF9464" w:rsidR="001573F8" w:rsidRPr="00C41A84" w:rsidRDefault="00D2691B" w:rsidP="00964972">
            <w:pPr>
              <w:rPr>
                <w:bCs/>
                <w:i/>
                <w:iCs/>
                <w:color w:val="365F91" w:themeColor="accent1" w:themeShade="BF"/>
                <w:szCs w:val="22"/>
              </w:rPr>
            </w:pPr>
            <w:r w:rsidRPr="00C41A84">
              <w:rPr>
                <w:bCs/>
                <w:i/>
                <w:iCs/>
                <w:color w:val="365F91" w:themeColor="accent1" w:themeShade="BF"/>
                <w:szCs w:val="22"/>
              </w:rPr>
              <w:t xml:space="preserve">For each tactic with a </w:t>
            </w:r>
            <w:r w:rsidR="00871090" w:rsidRPr="00C41A84">
              <w:rPr>
                <w:bCs/>
                <w:i/>
                <w:iCs/>
                <w:color w:val="365F91" w:themeColor="accent1" w:themeShade="BF"/>
              </w:rPr>
              <w:t>X</w:t>
            </w:r>
            <w:r w:rsidRPr="00C41A84">
              <w:rPr>
                <w:i/>
                <w:iCs/>
                <w:color w:val="365F91" w:themeColor="accent1" w:themeShade="BF"/>
              </w:rPr>
              <w:t xml:space="preserve">  </w:t>
            </w:r>
            <w:r w:rsidRPr="00C41A84">
              <w:rPr>
                <w:bCs/>
                <w:i/>
                <w:iCs/>
                <w:color w:val="365F91" w:themeColor="accent1" w:themeShade="BF"/>
                <w:szCs w:val="22"/>
              </w:rPr>
              <w:t xml:space="preserve">above, list and describe each tactic below, including: </w:t>
            </w:r>
          </w:p>
          <w:p w14:paraId="37B0ACE1" w14:textId="77777777" w:rsidR="00367354" w:rsidRPr="00C41A84" w:rsidRDefault="00367354" w:rsidP="00964972">
            <w:pPr>
              <w:rPr>
                <w:bCs/>
                <w:i/>
                <w:iCs/>
                <w:color w:val="365F91" w:themeColor="accent1" w:themeShade="BF"/>
                <w:szCs w:val="22"/>
              </w:rPr>
            </w:pPr>
          </w:p>
          <w:p w14:paraId="06E3E036" w14:textId="77777777" w:rsidR="00871090" w:rsidRPr="00C41A84" w:rsidRDefault="00871090" w:rsidP="00871090">
            <w:pPr>
              <w:pStyle w:val="ListParagraph"/>
              <w:numPr>
                <w:ilvl w:val="0"/>
                <w:numId w:val="6"/>
              </w:numPr>
              <w:rPr>
                <w:color w:val="365F91" w:themeColor="accent1" w:themeShade="BF"/>
              </w:rPr>
            </w:pPr>
            <w:r w:rsidRPr="00C41A84">
              <w:rPr>
                <w:color w:val="365F91" w:themeColor="accent1" w:themeShade="BF"/>
              </w:rPr>
              <w:t xml:space="preserve">A short description of the tactic and the expected output </w:t>
            </w:r>
          </w:p>
          <w:p w14:paraId="6F1D1AE8" w14:textId="77777777" w:rsidR="00871090" w:rsidRPr="00C41A84" w:rsidRDefault="00871090" w:rsidP="00871090">
            <w:pPr>
              <w:pStyle w:val="ListParagraph"/>
              <w:numPr>
                <w:ilvl w:val="0"/>
                <w:numId w:val="6"/>
              </w:numPr>
              <w:rPr>
                <w:color w:val="365F91" w:themeColor="accent1" w:themeShade="BF"/>
              </w:rPr>
            </w:pPr>
            <w:r w:rsidRPr="00C41A84">
              <w:rPr>
                <w:color w:val="365F91" w:themeColor="accent1" w:themeShade="BF"/>
              </w:rPr>
              <w:t>Purpose of the tactic</w:t>
            </w:r>
          </w:p>
          <w:p w14:paraId="4A9E2553" w14:textId="77777777" w:rsidR="00871090" w:rsidRPr="00C41A84" w:rsidRDefault="00871090" w:rsidP="00871090">
            <w:pPr>
              <w:pStyle w:val="ListParagraph"/>
              <w:numPr>
                <w:ilvl w:val="0"/>
                <w:numId w:val="6"/>
              </w:numPr>
              <w:rPr>
                <w:color w:val="365F91" w:themeColor="accent1" w:themeShade="BF"/>
              </w:rPr>
            </w:pPr>
            <w:r w:rsidRPr="00C41A84">
              <w:rPr>
                <w:color w:val="365F91" w:themeColor="accent1" w:themeShade="BF"/>
              </w:rPr>
              <w:t>Budget</w:t>
            </w:r>
          </w:p>
          <w:p w14:paraId="300AC27C" w14:textId="77777777" w:rsidR="00871090" w:rsidRPr="00C41A84" w:rsidRDefault="00871090" w:rsidP="00871090">
            <w:pPr>
              <w:pStyle w:val="ListParagraph"/>
              <w:numPr>
                <w:ilvl w:val="0"/>
                <w:numId w:val="6"/>
              </w:numPr>
              <w:rPr>
                <w:color w:val="365F91" w:themeColor="accent1" w:themeShade="BF"/>
              </w:rPr>
            </w:pPr>
            <w:r w:rsidRPr="00C41A84">
              <w:rPr>
                <w:color w:val="365F91" w:themeColor="accent1" w:themeShade="BF"/>
              </w:rPr>
              <w:t xml:space="preserve">Call to Action (Example: URL, Hashtag) </w:t>
            </w:r>
          </w:p>
          <w:p w14:paraId="27D3E704" w14:textId="77777777" w:rsidR="00871090" w:rsidRPr="00C41A84" w:rsidRDefault="00871090" w:rsidP="00871090">
            <w:pPr>
              <w:pStyle w:val="ListParagraph"/>
              <w:numPr>
                <w:ilvl w:val="0"/>
                <w:numId w:val="6"/>
              </w:numPr>
              <w:rPr>
                <w:color w:val="365F91" w:themeColor="accent1" w:themeShade="BF"/>
              </w:rPr>
            </w:pPr>
            <w:r w:rsidRPr="00C41A84">
              <w:rPr>
                <w:color w:val="365F91" w:themeColor="accent1" w:themeShade="BF"/>
              </w:rPr>
              <w:t>Timing (anticipated start and end, e.g., months or seasons)</w:t>
            </w:r>
          </w:p>
          <w:p w14:paraId="07524160" w14:textId="77777777" w:rsidR="00871090" w:rsidRPr="00C41A84" w:rsidRDefault="00871090" w:rsidP="00871090">
            <w:pPr>
              <w:pStyle w:val="ListParagraph"/>
              <w:numPr>
                <w:ilvl w:val="0"/>
                <w:numId w:val="6"/>
              </w:numPr>
              <w:rPr>
                <w:color w:val="365F91" w:themeColor="accent1" w:themeShade="BF"/>
              </w:rPr>
            </w:pPr>
            <w:r w:rsidRPr="00C41A84">
              <w:rPr>
                <w:color w:val="365F91" w:themeColor="accent1" w:themeShade="BF"/>
              </w:rPr>
              <w:lastRenderedPageBreak/>
              <w:t>Applicable market(s) (or All)</w:t>
            </w:r>
          </w:p>
          <w:p w14:paraId="69E4EB98" w14:textId="77777777" w:rsidR="004C226E" w:rsidRPr="00C41A84" w:rsidRDefault="004C226E" w:rsidP="00871090">
            <w:pPr>
              <w:pStyle w:val="ListParagraph"/>
              <w:numPr>
                <w:ilvl w:val="0"/>
                <w:numId w:val="6"/>
              </w:numPr>
              <w:rPr>
                <w:iCs/>
                <w:color w:val="365F91" w:themeColor="accent1" w:themeShade="BF"/>
              </w:rPr>
            </w:pPr>
            <w:bookmarkStart w:id="1" w:name="_Hlk148658119"/>
            <w:r w:rsidRPr="00C41A84">
              <w:rPr>
                <w:iCs/>
                <w:color w:val="365F91" w:themeColor="accent1" w:themeShade="BF"/>
              </w:rPr>
              <w:t>The performance measure(s) you will use for each tactic.</w:t>
            </w:r>
          </w:p>
          <w:p w14:paraId="3479D2A2" w14:textId="4A6C0434" w:rsidR="004C226E" w:rsidRPr="00C41A84" w:rsidRDefault="004C226E" w:rsidP="00871090">
            <w:pPr>
              <w:pStyle w:val="ListParagraph"/>
              <w:numPr>
                <w:ilvl w:val="0"/>
                <w:numId w:val="6"/>
              </w:numPr>
              <w:rPr>
                <w:iCs/>
                <w:color w:val="365F91" w:themeColor="accent1" w:themeShade="BF"/>
              </w:rPr>
            </w:pPr>
            <w:r w:rsidRPr="00C41A84">
              <w:rPr>
                <w:iCs/>
                <w:color w:val="365F91" w:themeColor="accent1" w:themeShade="BF"/>
              </w:rPr>
              <w:t>More info can be found outlined in Section 8.5, Appendix 5 of the Co-op Program Guidelines.</w:t>
            </w:r>
            <w:bookmarkEnd w:id="1"/>
          </w:p>
          <w:p w14:paraId="18A17690" w14:textId="77777777" w:rsidR="00367354" w:rsidRPr="00C41A84" w:rsidRDefault="00367354" w:rsidP="00367354">
            <w:pPr>
              <w:rPr>
                <w:b/>
                <w:bCs/>
                <w:iCs/>
                <w:color w:val="365F91" w:themeColor="accent1" w:themeShade="BF"/>
              </w:rPr>
            </w:pPr>
            <w:r w:rsidRPr="00C41A84">
              <w:rPr>
                <w:b/>
                <w:bCs/>
                <w:iCs/>
                <w:color w:val="365F91" w:themeColor="accent1" w:themeShade="BF"/>
              </w:rPr>
              <w:t>Example:</w:t>
            </w:r>
          </w:p>
          <w:p w14:paraId="054E31A1" w14:textId="77777777" w:rsidR="00367354" w:rsidRPr="00C41A84" w:rsidRDefault="00367354" w:rsidP="00367354">
            <w:pPr>
              <w:rPr>
                <w:b/>
                <w:color w:val="365F91" w:themeColor="accent1" w:themeShade="BF"/>
                <w:u w:val="single"/>
              </w:rPr>
            </w:pPr>
            <w:r w:rsidRPr="00C41A84">
              <w:rPr>
                <w:b/>
                <w:color w:val="365F91" w:themeColor="accent1" w:themeShade="BF"/>
                <w:u w:val="single"/>
              </w:rPr>
              <w:t>DISPLAY (IMAGE AND VIDEO)</w:t>
            </w:r>
          </w:p>
          <w:p w14:paraId="23D2B3A0" w14:textId="77777777" w:rsidR="00367354" w:rsidRPr="00C41A84" w:rsidRDefault="00367354" w:rsidP="00367354">
            <w:pPr>
              <w:rPr>
                <w:color w:val="365F91" w:themeColor="accent1" w:themeShade="BF"/>
              </w:rPr>
            </w:pPr>
            <w:r w:rsidRPr="00C41A84">
              <w:rPr>
                <w:b/>
                <w:color w:val="365F91" w:themeColor="accent1" w:themeShade="BF"/>
              </w:rPr>
              <w:t xml:space="preserve">Description: </w:t>
            </w:r>
            <w:r w:rsidRPr="00C41A84">
              <w:rPr>
                <w:color w:val="365F91" w:themeColor="accent1" w:themeShade="BF"/>
              </w:rPr>
              <w:t>Display advertising on third party sites using static image ads on XX platform</w:t>
            </w:r>
          </w:p>
          <w:p w14:paraId="6541B533" w14:textId="77777777" w:rsidR="00367354" w:rsidRPr="00C41A84" w:rsidRDefault="00367354" w:rsidP="00367354">
            <w:pPr>
              <w:rPr>
                <w:color w:val="365F91" w:themeColor="accent1" w:themeShade="BF"/>
              </w:rPr>
            </w:pPr>
            <w:r w:rsidRPr="00C41A84">
              <w:rPr>
                <w:b/>
                <w:color w:val="365F91" w:themeColor="accent1" w:themeShade="BF"/>
              </w:rPr>
              <w:t xml:space="preserve">Purpose: </w:t>
            </w:r>
            <w:r w:rsidRPr="00C41A84">
              <w:rPr>
                <w:color w:val="365F91" w:themeColor="accent1" w:themeShade="BF"/>
              </w:rPr>
              <w:t xml:space="preserve">To build further awareness of product/project/itinerary etc.  </w:t>
            </w:r>
          </w:p>
          <w:p w14:paraId="24D14896" w14:textId="182190E4" w:rsidR="00367354" w:rsidRPr="00C41A84" w:rsidRDefault="00367354" w:rsidP="00367354">
            <w:pPr>
              <w:rPr>
                <w:color w:val="365F91" w:themeColor="accent1" w:themeShade="BF"/>
              </w:rPr>
            </w:pPr>
            <w:r w:rsidRPr="00C41A84">
              <w:rPr>
                <w:b/>
                <w:color w:val="365F91" w:themeColor="accent1" w:themeShade="BF"/>
              </w:rPr>
              <w:t xml:space="preserve">Budget - Applicant: </w:t>
            </w:r>
            <w:r w:rsidRPr="00C41A84">
              <w:rPr>
                <w:color w:val="365F91" w:themeColor="accent1" w:themeShade="BF"/>
              </w:rPr>
              <w:t>$10,000</w:t>
            </w:r>
          </w:p>
          <w:p w14:paraId="2B824564" w14:textId="1B44266C" w:rsidR="00367354" w:rsidRPr="00C41A84" w:rsidRDefault="00367354" w:rsidP="00367354">
            <w:pPr>
              <w:rPr>
                <w:color w:val="365F91" w:themeColor="accent1" w:themeShade="BF"/>
              </w:rPr>
            </w:pPr>
            <w:r w:rsidRPr="00C41A84">
              <w:rPr>
                <w:b/>
                <w:color w:val="365F91" w:themeColor="accent1" w:themeShade="BF"/>
              </w:rPr>
              <w:t xml:space="preserve">Budget - DBC: </w:t>
            </w:r>
            <w:r w:rsidRPr="00C41A84">
              <w:rPr>
                <w:color w:val="365F91" w:themeColor="accent1" w:themeShade="BF"/>
              </w:rPr>
              <w:t>$10,000</w:t>
            </w:r>
          </w:p>
          <w:p w14:paraId="0BDA5AEB" w14:textId="277316F6" w:rsidR="00367354" w:rsidRPr="00C41A84" w:rsidRDefault="00367354" w:rsidP="00367354">
            <w:pPr>
              <w:rPr>
                <w:color w:val="365F91" w:themeColor="accent1" w:themeShade="BF"/>
              </w:rPr>
            </w:pPr>
            <w:r w:rsidRPr="00C41A84">
              <w:rPr>
                <w:b/>
                <w:color w:val="365F91" w:themeColor="accent1" w:themeShade="BF"/>
              </w:rPr>
              <w:t>Call to Action</w:t>
            </w:r>
            <w:r w:rsidRPr="00C41A84">
              <w:rPr>
                <w:color w:val="365F91" w:themeColor="accent1" w:themeShade="BF"/>
              </w:rPr>
              <w:t>: Directed to specific consortium website or landing page  www.consortiumpage.com</w:t>
            </w:r>
          </w:p>
          <w:p w14:paraId="52DE943B" w14:textId="77777777" w:rsidR="00367354" w:rsidRPr="00C41A84" w:rsidRDefault="00367354" w:rsidP="00367354">
            <w:pPr>
              <w:rPr>
                <w:color w:val="365F91" w:themeColor="accent1" w:themeShade="BF"/>
              </w:rPr>
            </w:pPr>
            <w:r w:rsidRPr="00C41A84">
              <w:rPr>
                <w:b/>
                <w:color w:val="365F91" w:themeColor="accent1" w:themeShade="BF"/>
              </w:rPr>
              <w:t xml:space="preserve">Timing: </w:t>
            </w:r>
            <w:r w:rsidRPr="00C41A84">
              <w:rPr>
                <w:b/>
                <w:color w:val="365F91" w:themeColor="accent1" w:themeShade="BF"/>
              </w:rPr>
              <w:br/>
            </w:r>
            <w:r w:rsidRPr="00C41A84">
              <w:rPr>
                <w:color w:val="365F91" w:themeColor="accent1" w:themeShade="BF"/>
              </w:rPr>
              <w:t>Spring Campaign (Feb - March)</w:t>
            </w:r>
            <w:r w:rsidRPr="00C41A84">
              <w:rPr>
                <w:color w:val="365F91" w:themeColor="accent1" w:themeShade="BF"/>
              </w:rPr>
              <w:br/>
              <w:t>Fall Campaign (September - November)</w:t>
            </w:r>
            <w:r w:rsidRPr="00C41A84">
              <w:rPr>
                <w:color w:val="365F91" w:themeColor="accent1" w:themeShade="BF"/>
              </w:rPr>
              <w:br/>
              <w:t>Winter Campaign (December - February)</w:t>
            </w:r>
          </w:p>
          <w:p w14:paraId="4A7F0059" w14:textId="77777777" w:rsidR="004C226E" w:rsidRPr="00367354" w:rsidRDefault="004C226E" w:rsidP="00367354">
            <w:pPr>
              <w:rPr>
                <w:color w:val="4F81BD" w:themeColor="accent1"/>
              </w:rPr>
            </w:pPr>
          </w:p>
          <w:p w14:paraId="23D69C93" w14:textId="2C05C3A3" w:rsidR="00975761" w:rsidRPr="004C226E" w:rsidRDefault="004C226E" w:rsidP="004C226E">
            <w:pPr>
              <w:rPr>
                <w:iCs/>
              </w:rPr>
            </w:pPr>
            <w:r w:rsidRPr="004C226E">
              <w:rPr>
                <w:iCs/>
              </w:rPr>
              <w:t>A:</w:t>
            </w:r>
          </w:p>
        </w:tc>
      </w:tr>
      <w:tr w:rsidR="007946F3" w:rsidRPr="00C577BA" w14:paraId="684E9910" w14:textId="77777777" w:rsidTr="00BA6907">
        <w:trPr>
          <w:trHeight w:val="145"/>
        </w:trPr>
        <w:tc>
          <w:tcPr>
            <w:tcW w:w="10021" w:type="dxa"/>
            <w:shd w:val="clear" w:color="auto" w:fill="F2F2F2" w:themeFill="background1" w:themeFillShade="F2"/>
          </w:tcPr>
          <w:p w14:paraId="469DE71C" w14:textId="77777777" w:rsidR="007946F3" w:rsidRPr="00C41A84" w:rsidRDefault="007946F3" w:rsidP="00964972">
            <w:pPr>
              <w:rPr>
                <w:b/>
                <w:caps/>
                <w:color w:val="4D4D4F"/>
                <w:szCs w:val="22"/>
              </w:rPr>
            </w:pPr>
            <w:r w:rsidRPr="00C41A84">
              <w:rPr>
                <w:b/>
                <w:caps/>
                <w:color w:val="4D4D4F"/>
                <w:szCs w:val="22"/>
              </w:rPr>
              <w:lastRenderedPageBreak/>
              <w:t>Budget Summary and Funding Request</w:t>
            </w:r>
          </w:p>
          <w:p w14:paraId="4ADAB64D" w14:textId="3C0C802C" w:rsidR="007946F3" w:rsidRPr="002A2BCE" w:rsidRDefault="007946F3" w:rsidP="00964972">
            <w:pPr>
              <w:rPr>
                <w:iCs/>
                <w:szCs w:val="22"/>
              </w:rPr>
            </w:pPr>
            <w:r w:rsidRPr="002A2BCE">
              <w:rPr>
                <w:iCs/>
                <w:szCs w:val="22"/>
              </w:rPr>
              <w:t xml:space="preserve">Provide a detailed budget that includes the estimated costs of each tactic, the amount for each tactic being contributed by the applicant, the amount of financial assistance for each tactic being requested by Destination BC and the total budget amount.  </w:t>
            </w:r>
          </w:p>
          <w:p w14:paraId="239F87B8" w14:textId="77777777" w:rsidR="004C226E" w:rsidRPr="00C41A84" w:rsidRDefault="004C226E" w:rsidP="004C226E">
            <w:pPr>
              <w:rPr>
                <w:i/>
                <w:color w:val="365F91" w:themeColor="accent1" w:themeShade="BF"/>
                <w:szCs w:val="22"/>
                <w:lang w:val="en-US"/>
              </w:rPr>
            </w:pPr>
          </w:p>
          <w:p w14:paraId="64917A3E" w14:textId="3C0B96A8" w:rsidR="004C226E" w:rsidRPr="00C41A84" w:rsidRDefault="004C226E" w:rsidP="004C226E">
            <w:pPr>
              <w:rPr>
                <w:i/>
                <w:color w:val="365F91" w:themeColor="accent1" w:themeShade="BF"/>
                <w:szCs w:val="22"/>
                <w:lang w:val="en-US"/>
              </w:rPr>
            </w:pPr>
            <w:r w:rsidRPr="00C41A84">
              <w:rPr>
                <w:i/>
                <w:color w:val="365F91" w:themeColor="accent1" w:themeShade="BF"/>
                <w:szCs w:val="22"/>
                <w:lang w:val="en-US"/>
              </w:rPr>
              <w:t>The applicant must match a minimum of 50% of the total project budget.</w:t>
            </w:r>
          </w:p>
          <w:p w14:paraId="25F55607" w14:textId="1D39F3AA" w:rsidR="007946F3" w:rsidRPr="00C41A84" w:rsidRDefault="007946F3" w:rsidP="00964972">
            <w:pPr>
              <w:rPr>
                <w:i/>
                <w:color w:val="365F91" w:themeColor="accent1" w:themeShade="BF"/>
                <w:szCs w:val="22"/>
              </w:rPr>
            </w:pPr>
            <w:r w:rsidRPr="00C41A84">
              <w:rPr>
                <w:i/>
                <w:color w:val="365F91" w:themeColor="accent1" w:themeShade="BF"/>
                <w:szCs w:val="22"/>
              </w:rPr>
              <w:t>Identify any assumptions used to develop the budget</w:t>
            </w:r>
            <w:r w:rsidR="004C226E" w:rsidRPr="00C41A84">
              <w:rPr>
                <w:i/>
                <w:color w:val="365F91" w:themeColor="accent1" w:themeShade="BF"/>
                <w:szCs w:val="22"/>
              </w:rPr>
              <w:t>.</w:t>
            </w:r>
            <w:r w:rsidR="00D2691B" w:rsidRPr="00C41A84">
              <w:rPr>
                <w:i/>
                <w:color w:val="365F91" w:themeColor="accent1" w:themeShade="BF"/>
                <w:szCs w:val="22"/>
              </w:rPr>
              <w:t xml:space="preserve"> Please do not change the format.</w:t>
            </w:r>
            <w:r w:rsidR="001E746F" w:rsidRPr="00C41A84">
              <w:rPr>
                <w:i/>
                <w:color w:val="365F91" w:themeColor="accent1" w:themeShade="BF"/>
                <w:szCs w:val="22"/>
              </w:rPr>
              <w:t xml:space="preserve">  </w:t>
            </w:r>
          </w:p>
          <w:p w14:paraId="2C031D39" w14:textId="77777777" w:rsidR="00B023A8" w:rsidRDefault="00B023A8" w:rsidP="00964972">
            <w:pPr>
              <w:rPr>
                <w:i/>
                <w:szCs w:val="22"/>
              </w:rPr>
            </w:pPr>
          </w:p>
          <w:tbl>
            <w:tblPr>
              <w:tblStyle w:val="GridTable1Light"/>
              <w:tblW w:w="9795" w:type="dxa"/>
              <w:tblLook w:val="04A0" w:firstRow="1" w:lastRow="0" w:firstColumn="1" w:lastColumn="0" w:noHBand="0" w:noVBand="1"/>
            </w:tblPr>
            <w:tblGrid>
              <w:gridCol w:w="4411"/>
              <w:gridCol w:w="1701"/>
              <w:gridCol w:w="1755"/>
              <w:gridCol w:w="1928"/>
            </w:tblGrid>
            <w:tr w:rsidR="00367354" w:rsidRPr="00657B9B" w14:paraId="5D3B1603" w14:textId="77777777" w:rsidTr="003A4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1" w:type="dxa"/>
                  <w:hideMark/>
                </w:tcPr>
                <w:p w14:paraId="03529157" w14:textId="77777777" w:rsidR="00367354" w:rsidRPr="00657B9B" w:rsidRDefault="00367354" w:rsidP="00367354">
                  <w:pPr>
                    <w:spacing w:after="160" w:line="259" w:lineRule="auto"/>
                    <w:rPr>
                      <w:b w:val="0"/>
                      <w:bCs w:val="0"/>
                    </w:rPr>
                  </w:pPr>
                  <w:r w:rsidRPr="00657B9B">
                    <w:t>Marketing Tactic</w:t>
                  </w:r>
                </w:p>
              </w:tc>
              <w:tc>
                <w:tcPr>
                  <w:tcW w:w="1701" w:type="dxa"/>
                  <w:hideMark/>
                </w:tcPr>
                <w:p w14:paraId="119E6CEF" w14:textId="77777777" w:rsidR="00367354" w:rsidRPr="00657B9B" w:rsidRDefault="00367354" w:rsidP="00367354">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657B9B">
                    <w:t>Applicant $</w:t>
                  </w:r>
                </w:p>
              </w:tc>
              <w:tc>
                <w:tcPr>
                  <w:tcW w:w="1755" w:type="dxa"/>
                  <w:hideMark/>
                </w:tcPr>
                <w:p w14:paraId="05C5B465" w14:textId="77777777" w:rsidR="00367354" w:rsidRPr="00657B9B" w:rsidRDefault="00367354" w:rsidP="00367354">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657B9B">
                    <w:t>DBC $</w:t>
                  </w:r>
                </w:p>
              </w:tc>
              <w:tc>
                <w:tcPr>
                  <w:tcW w:w="0" w:type="auto"/>
                  <w:hideMark/>
                </w:tcPr>
                <w:p w14:paraId="0CA62737" w14:textId="77777777" w:rsidR="00367354" w:rsidRPr="00657B9B" w:rsidRDefault="00367354" w:rsidP="00367354">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657B9B">
                    <w:t>Total Budget</w:t>
                  </w:r>
                </w:p>
              </w:tc>
            </w:tr>
            <w:tr w:rsidR="00367354" w:rsidRPr="00657B9B" w14:paraId="5026BF5E"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3EC8514C" w14:textId="77777777" w:rsidR="00367354" w:rsidRPr="009B1449" w:rsidRDefault="00367354" w:rsidP="00367354">
                  <w:pPr>
                    <w:spacing w:after="160" w:line="259" w:lineRule="auto"/>
                    <w:rPr>
                      <w:b w:val="0"/>
                      <w:bCs w:val="0"/>
                    </w:rPr>
                  </w:pPr>
                  <w:r w:rsidRPr="009B1449">
                    <w:rPr>
                      <w:b w:val="0"/>
                      <w:bCs w:val="0"/>
                    </w:rPr>
                    <w:t>Consortium/Sector Microsite or Landing page</w:t>
                  </w:r>
                </w:p>
              </w:tc>
              <w:tc>
                <w:tcPr>
                  <w:tcW w:w="1701" w:type="dxa"/>
                </w:tcPr>
                <w:p w14:paraId="25E3B324" w14:textId="0E9A9CBC" w:rsidR="00367354" w:rsidRPr="00657B9B" w:rsidRDefault="00B22A68" w:rsidP="00367354">
                  <w:pPr>
                    <w:spacing w:after="160" w:line="259" w:lineRule="auto"/>
                    <w:cnfStyle w:val="000000000000" w:firstRow="0" w:lastRow="0" w:firstColumn="0" w:lastColumn="0" w:oddVBand="0" w:evenVBand="0" w:oddHBand="0" w:evenHBand="0" w:firstRowFirstColumn="0" w:firstRowLastColumn="0" w:lastRowFirstColumn="0" w:lastRowLastColumn="0"/>
                  </w:pPr>
                  <w:r>
                    <w:t>$</w:t>
                  </w:r>
                </w:p>
              </w:tc>
              <w:tc>
                <w:tcPr>
                  <w:tcW w:w="1755" w:type="dxa"/>
                </w:tcPr>
                <w:p w14:paraId="2B5C4073" w14:textId="5C7B92F7" w:rsidR="00367354" w:rsidRPr="00657B9B" w:rsidRDefault="00B22A68" w:rsidP="00367354">
                  <w:pPr>
                    <w:spacing w:after="160" w:line="259" w:lineRule="auto"/>
                    <w:cnfStyle w:val="000000000000" w:firstRow="0" w:lastRow="0" w:firstColumn="0" w:lastColumn="0" w:oddVBand="0" w:evenVBand="0" w:oddHBand="0" w:evenHBand="0" w:firstRowFirstColumn="0" w:firstRowLastColumn="0" w:lastRowFirstColumn="0" w:lastRowLastColumn="0"/>
                  </w:pPr>
                  <w:r>
                    <w:t>$</w:t>
                  </w:r>
                </w:p>
              </w:tc>
              <w:tc>
                <w:tcPr>
                  <w:tcW w:w="0" w:type="auto"/>
                </w:tcPr>
                <w:p w14:paraId="0D21437D" w14:textId="0BC1F031" w:rsidR="00367354" w:rsidRPr="00657B9B" w:rsidRDefault="00B22A68" w:rsidP="00367354">
                  <w:pPr>
                    <w:spacing w:after="160" w:line="259" w:lineRule="auto"/>
                    <w:cnfStyle w:val="000000000000" w:firstRow="0" w:lastRow="0" w:firstColumn="0" w:lastColumn="0" w:oddVBand="0" w:evenVBand="0" w:oddHBand="0" w:evenHBand="0" w:firstRowFirstColumn="0" w:firstRowLastColumn="0" w:lastRowFirstColumn="0" w:lastRowLastColumn="0"/>
                  </w:pPr>
                  <w:r>
                    <w:t>$</w:t>
                  </w:r>
                </w:p>
              </w:tc>
            </w:tr>
            <w:tr w:rsidR="00367354" w:rsidRPr="009B1449" w14:paraId="6FACD2F2"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79885263" w14:textId="77777777" w:rsidR="00367354" w:rsidRPr="009B1449" w:rsidRDefault="00367354" w:rsidP="00367354">
                  <w:pPr>
                    <w:spacing w:after="160" w:line="259" w:lineRule="auto"/>
                    <w:rPr>
                      <w:b w:val="0"/>
                      <w:bCs w:val="0"/>
                    </w:rPr>
                  </w:pPr>
                  <w:r w:rsidRPr="009B1449">
                    <w:rPr>
                      <w:b w:val="0"/>
                      <w:bCs w:val="0"/>
                    </w:rPr>
                    <w:t>Digital Readiness</w:t>
                  </w:r>
                </w:p>
              </w:tc>
              <w:tc>
                <w:tcPr>
                  <w:tcW w:w="1701" w:type="dxa"/>
                  <w:hideMark/>
                </w:tcPr>
                <w:p w14:paraId="7DCD869D"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hideMark/>
                </w:tcPr>
                <w:p w14:paraId="50B22F8B"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hideMark/>
                </w:tcPr>
                <w:p w14:paraId="5ED6C0BC"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9B1449" w14:paraId="1036189D"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54258845" w14:textId="77777777" w:rsidR="00367354" w:rsidRPr="009B1449" w:rsidRDefault="00367354" w:rsidP="00367354">
                  <w:pPr>
                    <w:spacing w:after="160" w:line="259" w:lineRule="auto"/>
                    <w:rPr>
                      <w:b w:val="0"/>
                      <w:bCs w:val="0"/>
                    </w:rPr>
                  </w:pPr>
                  <w:r w:rsidRPr="009B1449">
                    <w:rPr>
                      <w:b w:val="0"/>
                      <w:bCs w:val="0"/>
                    </w:rPr>
                    <w:t>Email Marketing</w:t>
                  </w:r>
                </w:p>
              </w:tc>
              <w:tc>
                <w:tcPr>
                  <w:tcW w:w="1701" w:type="dxa"/>
                  <w:hideMark/>
                </w:tcPr>
                <w:p w14:paraId="3EE9B0BC"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hideMark/>
                </w:tcPr>
                <w:p w14:paraId="262DE4D4"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hideMark/>
                </w:tcPr>
                <w:p w14:paraId="49B06C43"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9B1449" w14:paraId="1C0801EA"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065B0373" w14:textId="77777777" w:rsidR="00367354" w:rsidRPr="009B1449" w:rsidRDefault="00367354" w:rsidP="00367354">
                  <w:pPr>
                    <w:spacing w:after="160" w:line="259" w:lineRule="auto"/>
                    <w:rPr>
                      <w:b w:val="0"/>
                      <w:bCs w:val="0"/>
                    </w:rPr>
                  </w:pPr>
                  <w:r w:rsidRPr="009B1449">
                    <w:rPr>
                      <w:b w:val="0"/>
                      <w:bCs w:val="0"/>
                    </w:rPr>
                    <w:t>Paid Search /Search Engine Marketing</w:t>
                  </w:r>
                </w:p>
              </w:tc>
              <w:tc>
                <w:tcPr>
                  <w:tcW w:w="1701" w:type="dxa"/>
                  <w:hideMark/>
                </w:tcPr>
                <w:p w14:paraId="6CA00008"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hideMark/>
                </w:tcPr>
                <w:p w14:paraId="512E2805"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hideMark/>
                </w:tcPr>
                <w:p w14:paraId="72C21E0E"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9B1449" w14:paraId="4E534CC2"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7A3E272D" w14:textId="77777777" w:rsidR="00367354" w:rsidRPr="009B1449" w:rsidRDefault="00367354" w:rsidP="00367354">
                  <w:pPr>
                    <w:spacing w:after="160" w:line="259" w:lineRule="auto"/>
                    <w:rPr>
                      <w:b w:val="0"/>
                      <w:bCs w:val="0"/>
                    </w:rPr>
                  </w:pPr>
                  <w:r w:rsidRPr="009B1449">
                    <w:rPr>
                      <w:b w:val="0"/>
                      <w:bCs w:val="0"/>
                    </w:rPr>
                    <w:t>Paid Social Media</w:t>
                  </w:r>
                </w:p>
              </w:tc>
              <w:tc>
                <w:tcPr>
                  <w:tcW w:w="1701" w:type="dxa"/>
                  <w:hideMark/>
                </w:tcPr>
                <w:p w14:paraId="3D71D9E4"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hideMark/>
                </w:tcPr>
                <w:p w14:paraId="53C0D313"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hideMark/>
                </w:tcPr>
                <w:p w14:paraId="276E522D"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9B1449" w14:paraId="1550C618"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6CB48218" w14:textId="77777777" w:rsidR="00367354" w:rsidRPr="009B1449" w:rsidRDefault="00367354" w:rsidP="00367354">
                  <w:pPr>
                    <w:spacing w:after="160" w:line="259" w:lineRule="auto"/>
                    <w:rPr>
                      <w:b w:val="0"/>
                      <w:bCs w:val="0"/>
                    </w:rPr>
                  </w:pPr>
                  <w:r w:rsidRPr="009B1449">
                    <w:rPr>
                      <w:b w:val="0"/>
                      <w:bCs w:val="0"/>
                    </w:rPr>
                    <w:t>Display (image and video)</w:t>
                  </w:r>
                </w:p>
              </w:tc>
              <w:tc>
                <w:tcPr>
                  <w:tcW w:w="1701" w:type="dxa"/>
                  <w:hideMark/>
                </w:tcPr>
                <w:p w14:paraId="63EFC7D4"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hideMark/>
                </w:tcPr>
                <w:p w14:paraId="00D20CA0"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hideMark/>
                </w:tcPr>
                <w:p w14:paraId="153B0C3A"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9B1449" w14:paraId="6FD0B5C6"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56CC4E76" w14:textId="77777777" w:rsidR="00367354" w:rsidRPr="009B1449" w:rsidRDefault="00367354" w:rsidP="00367354">
                  <w:pPr>
                    <w:spacing w:after="160" w:line="259" w:lineRule="auto"/>
                    <w:rPr>
                      <w:b w:val="0"/>
                      <w:bCs w:val="0"/>
                    </w:rPr>
                  </w:pPr>
                  <w:r w:rsidRPr="009B1449">
                    <w:rPr>
                      <w:b w:val="0"/>
                      <w:bCs w:val="0"/>
                    </w:rPr>
                    <w:t>Social Media</w:t>
                  </w:r>
                </w:p>
              </w:tc>
              <w:tc>
                <w:tcPr>
                  <w:tcW w:w="1701" w:type="dxa"/>
                  <w:hideMark/>
                </w:tcPr>
                <w:p w14:paraId="76EAEEDA"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hideMark/>
                </w:tcPr>
                <w:p w14:paraId="2DDA0B98"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hideMark/>
                </w:tcPr>
                <w:p w14:paraId="20FB9D5D" w14:textId="7777777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657B9B" w14:paraId="269E245B"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34DA6797" w14:textId="77777777" w:rsidR="00367354" w:rsidRPr="009B1449" w:rsidRDefault="00367354" w:rsidP="00367354">
                  <w:pPr>
                    <w:spacing w:after="160" w:line="259" w:lineRule="auto"/>
                    <w:rPr>
                      <w:b w:val="0"/>
                      <w:bCs w:val="0"/>
                    </w:rPr>
                  </w:pPr>
                  <w:r w:rsidRPr="009B1449">
                    <w:rPr>
                      <w:b w:val="0"/>
                      <w:bCs w:val="0"/>
                    </w:rPr>
                    <w:t>Radio</w:t>
                  </w:r>
                </w:p>
              </w:tc>
              <w:tc>
                <w:tcPr>
                  <w:tcW w:w="1701" w:type="dxa"/>
                </w:tcPr>
                <w:p w14:paraId="39C4CCAB"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4DEC9A8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08F12827"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045B98E6"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1BE575C7" w14:textId="77777777" w:rsidR="00367354" w:rsidRPr="009B1449" w:rsidRDefault="00367354" w:rsidP="00367354">
                  <w:pPr>
                    <w:spacing w:after="160" w:line="259" w:lineRule="auto"/>
                    <w:rPr>
                      <w:b w:val="0"/>
                      <w:bCs w:val="0"/>
                    </w:rPr>
                  </w:pPr>
                  <w:r w:rsidRPr="009B1449">
                    <w:rPr>
                      <w:b w:val="0"/>
                      <w:bCs w:val="0"/>
                    </w:rPr>
                    <w:t>Television</w:t>
                  </w:r>
                </w:p>
              </w:tc>
              <w:tc>
                <w:tcPr>
                  <w:tcW w:w="1701" w:type="dxa"/>
                </w:tcPr>
                <w:p w14:paraId="4CE4080B"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6315630A"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468556B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02D740A1"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490565CD" w14:textId="77777777" w:rsidR="00367354" w:rsidRPr="009B1449" w:rsidRDefault="00367354" w:rsidP="00367354">
                  <w:pPr>
                    <w:spacing w:after="160" w:line="259" w:lineRule="auto"/>
                    <w:rPr>
                      <w:b w:val="0"/>
                      <w:bCs w:val="0"/>
                    </w:rPr>
                  </w:pPr>
                  <w:r w:rsidRPr="009B1449">
                    <w:rPr>
                      <w:b w:val="0"/>
                      <w:bCs w:val="0"/>
                    </w:rPr>
                    <w:t>Photography</w:t>
                  </w:r>
                </w:p>
              </w:tc>
              <w:tc>
                <w:tcPr>
                  <w:tcW w:w="1701" w:type="dxa"/>
                </w:tcPr>
                <w:p w14:paraId="6F1F56CA"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2051841D"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7246026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488528A7"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16D702E2" w14:textId="77777777" w:rsidR="00367354" w:rsidRPr="009B1449" w:rsidRDefault="00367354" w:rsidP="00367354">
                  <w:pPr>
                    <w:spacing w:after="160" w:line="259" w:lineRule="auto"/>
                    <w:rPr>
                      <w:b w:val="0"/>
                      <w:bCs w:val="0"/>
                    </w:rPr>
                  </w:pPr>
                  <w:r w:rsidRPr="009B1449">
                    <w:rPr>
                      <w:b w:val="0"/>
                      <w:bCs w:val="0"/>
                    </w:rPr>
                    <w:t>Video</w:t>
                  </w:r>
                </w:p>
              </w:tc>
              <w:tc>
                <w:tcPr>
                  <w:tcW w:w="1701" w:type="dxa"/>
                </w:tcPr>
                <w:p w14:paraId="519659E4"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10035CBE"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6C09A17D"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7E26AE04"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37756C67" w14:textId="77777777" w:rsidR="00367354" w:rsidRPr="009B1449" w:rsidRDefault="00367354" w:rsidP="00367354">
                  <w:pPr>
                    <w:spacing w:after="160" w:line="259" w:lineRule="auto"/>
                    <w:rPr>
                      <w:b w:val="0"/>
                      <w:bCs w:val="0"/>
                    </w:rPr>
                  </w:pPr>
                  <w:r w:rsidRPr="009B1449">
                    <w:rPr>
                      <w:b w:val="0"/>
                      <w:bCs w:val="0"/>
                    </w:rPr>
                    <w:t>Native Advertising</w:t>
                  </w:r>
                </w:p>
              </w:tc>
              <w:tc>
                <w:tcPr>
                  <w:tcW w:w="1701" w:type="dxa"/>
                </w:tcPr>
                <w:p w14:paraId="2ECC8E2D"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7877174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0BC420B0"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18D3B55B"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2CEEC47E" w14:textId="77777777" w:rsidR="00367354" w:rsidRPr="009B1449" w:rsidRDefault="00367354" w:rsidP="00367354">
                  <w:pPr>
                    <w:spacing w:after="160" w:line="259" w:lineRule="auto"/>
                    <w:rPr>
                      <w:b w:val="0"/>
                      <w:bCs w:val="0"/>
                    </w:rPr>
                  </w:pPr>
                  <w:r w:rsidRPr="009B1449">
                    <w:rPr>
                      <w:b w:val="0"/>
                      <w:bCs w:val="0"/>
                    </w:rPr>
                    <w:lastRenderedPageBreak/>
                    <w:t>Print Advertising</w:t>
                  </w:r>
                </w:p>
              </w:tc>
              <w:tc>
                <w:tcPr>
                  <w:tcW w:w="1701" w:type="dxa"/>
                </w:tcPr>
                <w:p w14:paraId="5EF4E51F"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7406BDCF"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41ACAF73"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166F8560"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0CE13117" w14:textId="77777777" w:rsidR="00367354" w:rsidRPr="009B1449" w:rsidRDefault="00367354" w:rsidP="00367354">
                  <w:pPr>
                    <w:spacing w:after="160" w:line="259" w:lineRule="auto"/>
                    <w:rPr>
                      <w:b w:val="0"/>
                      <w:bCs w:val="0"/>
                    </w:rPr>
                  </w:pPr>
                  <w:r w:rsidRPr="009B1449">
                    <w:rPr>
                      <w:b w:val="0"/>
                      <w:bCs w:val="0"/>
                    </w:rPr>
                    <w:t>Brochures</w:t>
                  </w:r>
                </w:p>
              </w:tc>
              <w:tc>
                <w:tcPr>
                  <w:tcW w:w="1701" w:type="dxa"/>
                </w:tcPr>
                <w:p w14:paraId="3624E85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40F2392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27878E6C"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0C6A88B0"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4F5C79EF" w14:textId="77777777" w:rsidR="00367354" w:rsidRPr="009B1449" w:rsidRDefault="00367354" w:rsidP="00367354">
                  <w:pPr>
                    <w:spacing w:after="160" w:line="259" w:lineRule="auto"/>
                    <w:rPr>
                      <w:b w:val="0"/>
                      <w:bCs w:val="0"/>
                    </w:rPr>
                  </w:pPr>
                  <w:r w:rsidRPr="009B1449">
                    <w:rPr>
                      <w:b w:val="0"/>
                      <w:bCs w:val="0"/>
                    </w:rPr>
                    <w:t>Rack Cards</w:t>
                  </w:r>
                </w:p>
              </w:tc>
              <w:tc>
                <w:tcPr>
                  <w:tcW w:w="1701" w:type="dxa"/>
                </w:tcPr>
                <w:p w14:paraId="29BE994C"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100BB96D"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2CD542A5"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752CBB69"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6E0A8C1F" w14:textId="77777777" w:rsidR="00367354" w:rsidRPr="009B1449" w:rsidRDefault="00367354" w:rsidP="00367354">
                  <w:pPr>
                    <w:spacing w:after="160" w:line="259" w:lineRule="auto"/>
                    <w:rPr>
                      <w:b w:val="0"/>
                      <w:bCs w:val="0"/>
                    </w:rPr>
                  </w:pPr>
                  <w:r w:rsidRPr="009B1449">
                    <w:rPr>
                      <w:b w:val="0"/>
                      <w:bCs w:val="0"/>
                    </w:rPr>
                    <w:t>Flat Sheets</w:t>
                  </w:r>
                </w:p>
              </w:tc>
              <w:tc>
                <w:tcPr>
                  <w:tcW w:w="1701" w:type="dxa"/>
                </w:tcPr>
                <w:p w14:paraId="25AE665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2E98F2CB"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3CA731C2"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27B0F2DB"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501EA67A" w14:textId="77777777" w:rsidR="00367354" w:rsidRPr="009B1449" w:rsidRDefault="00367354" w:rsidP="00367354">
                  <w:pPr>
                    <w:spacing w:after="160" w:line="259" w:lineRule="auto"/>
                    <w:rPr>
                      <w:b w:val="0"/>
                      <w:bCs w:val="0"/>
                    </w:rPr>
                  </w:pPr>
                  <w:r w:rsidRPr="009B1449">
                    <w:rPr>
                      <w:b w:val="0"/>
                      <w:bCs w:val="0"/>
                    </w:rPr>
                    <w:t xml:space="preserve">Guides </w:t>
                  </w:r>
                </w:p>
              </w:tc>
              <w:tc>
                <w:tcPr>
                  <w:tcW w:w="1701" w:type="dxa"/>
                </w:tcPr>
                <w:p w14:paraId="42E56F8F"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76F5A799"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492B92F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11B8FABD"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4A618417" w14:textId="77777777" w:rsidR="00367354" w:rsidRPr="009B1449" w:rsidRDefault="00367354" w:rsidP="00367354">
                  <w:pPr>
                    <w:spacing w:after="160" w:line="259" w:lineRule="auto"/>
                    <w:rPr>
                      <w:b w:val="0"/>
                      <w:bCs w:val="0"/>
                    </w:rPr>
                  </w:pPr>
                  <w:r w:rsidRPr="009B1449">
                    <w:rPr>
                      <w:b w:val="0"/>
                      <w:bCs w:val="0"/>
                    </w:rPr>
                    <w:t>Maps</w:t>
                  </w:r>
                </w:p>
              </w:tc>
              <w:tc>
                <w:tcPr>
                  <w:tcW w:w="1701" w:type="dxa"/>
                </w:tcPr>
                <w:p w14:paraId="1A15399A"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3B4F9B3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780277C0"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44BE91C6"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0077CD0D" w14:textId="77777777" w:rsidR="00367354" w:rsidRPr="009B1449" w:rsidRDefault="00367354" w:rsidP="00367354">
                  <w:pPr>
                    <w:spacing w:after="160" w:line="259" w:lineRule="auto"/>
                    <w:rPr>
                      <w:b w:val="0"/>
                      <w:bCs w:val="0"/>
                    </w:rPr>
                  </w:pPr>
                  <w:r w:rsidRPr="009B1449">
                    <w:rPr>
                      <w:b w:val="0"/>
                      <w:bCs w:val="0"/>
                    </w:rPr>
                    <w:t>Written Content</w:t>
                  </w:r>
                </w:p>
              </w:tc>
              <w:tc>
                <w:tcPr>
                  <w:tcW w:w="1701" w:type="dxa"/>
                </w:tcPr>
                <w:p w14:paraId="0F021B8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5EE6DF89"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5A1A79C6"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2D6485AA"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5DEB2189" w14:textId="77777777" w:rsidR="00367354" w:rsidRPr="009B1449" w:rsidRDefault="00367354" w:rsidP="00367354">
                  <w:pPr>
                    <w:spacing w:after="160" w:line="259" w:lineRule="auto"/>
                    <w:rPr>
                      <w:b w:val="0"/>
                      <w:bCs w:val="0"/>
                    </w:rPr>
                  </w:pPr>
                  <w:r w:rsidRPr="009B1449">
                    <w:rPr>
                      <w:b w:val="0"/>
                      <w:bCs w:val="0"/>
                    </w:rPr>
                    <w:t>Market Research/Data Acquisition</w:t>
                  </w:r>
                </w:p>
              </w:tc>
              <w:tc>
                <w:tcPr>
                  <w:tcW w:w="1701" w:type="dxa"/>
                </w:tcPr>
                <w:p w14:paraId="20725EFC"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5EB2B7B2"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093E12D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17D86187"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046884E8" w14:textId="77777777" w:rsidR="00367354" w:rsidRPr="009B1449" w:rsidRDefault="00367354" w:rsidP="00367354">
                  <w:pPr>
                    <w:spacing w:after="160" w:line="259" w:lineRule="auto"/>
                    <w:rPr>
                      <w:b w:val="0"/>
                      <w:bCs w:val="0"/>
                    </w:rPr>
                  </w:pPr>
                  <w:r w:rsidRPr="009B1449">
                    <w:rPr>
                      <w:b w:val="0"/>
                      <w:bCs w:val="0"/>
                    </w:rPr>
                    <w:t>Consumer Shows</w:t>
                  </w:r>
                </w:p>
              </w:tc>
              <w:tc>
                <w:tcPr>
                  <w:tcW w:w="1701" w:type="dxa"/>
                </w:tcPr>
                <w:p w14:paraId="38BF69F6"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2250C64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0FD274D2"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4D15AE49"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63222539" w14:textId="77777777" w:rsidR="00367354" w:rsidRPr="009B1449" w:rsidRDefault="00367354" w:rsidP="00367354">
                  <w:pPr>
                    <w:spacing w:after="160" w:line="259" w:lineRule="auto"/>
                    <w:rPr>
                      <w:b w:val="0"/>
                      <w:bCs w:val="0"/>
                    </w:rPr>
                  </w:pPr>
                  <w:r w:rsidRPr="009B1449">
                    <w:rPr>
                      <w:b w:val="0"/>
                      <w:bCs w:val="0"/>
                    </w:rPr>
                    <w:t>Travel Media Relations</w:t>
                  </w:r>
                </w:p>
              </w:tc>
              <w:tc>
                <w:tcPr>
                  <w:tcW w:w="1701" w:type="dxa"/>
                </w:tcPr>
                <w:p w14:paraId="2FFAE9DA"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47EA2A7C"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7D6CAC29"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419D4C0D"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53CBF711" w14:textId="77777777" w:rsidR="00367354" w:rsidRPr="009B1449" w:rsidRDefault="00367354" w:rsidP="00367354">
                  <w:pPr>
                    <w:spacing w:after="160" w:line="259" w:lineRule="auto"/>
                    <w:rPr>
                      <w:b w:val="0"/>
                      <w:bCs w:val="0"/>
                    </w:rPr>
                  </w:pPr>
                  <w:r w:rsidRPr="009B1449">
                    <w:rPr>
                      <w:b w:val="0"/>
                      <w:bCs w:val="0"/>
                    </w:rPr>
                    <w:t>Inclusive Marketing</w:t>
                  </w:r>
                </w:p>
              </w:tc>
              <w:tc>
                <w:tcPr>
                  <w:tcW w:w="1701" w:type="dxa"/>
                </w:tcPr>
                <w:p w14:paraId="52D22B2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63CD76AA"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5C4E444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1F6E16A6"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4A7B71C7" w14:textId="77777777" w:rsidR="00367354" w:rsidRPr="00657B9B" w:rsidRDefault="00367354" w:rsidP="00367354">
                  <w:pPr>
                    <w:spacing w:after="160" w:line="259" w:lineRule="auto"/>
                    <w:rPr>
                      <w:b w:val="0"/>
                      <w:bCs w:val="0"/>
                    </w:rPr>
                  </w:pPr>
                  <w:r>
                    <w:rPr>
                      <w:b w:val="0"/>
                      <w:bCs w:val="0"/>
                    </w:rPr>
                    <w:t>Visitor Education Marketing</w:t>
                  </w:r>
                </w:p>
              </w:tc>
              <w:tc>
                <w:tcPr>
                  <w:tcW w:w="1701" w:type="dxa"/>
                </w:tcPr>
                <w:p w14:paraId="7CC8BE13"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3C30D67D"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38A14F5B"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0744016A"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5D67A7CF" w14:textId="57356345" w:rsidR="00367354" w:rsidRPr="00657B9B" w:rsidRDefault="00367354" w:rsidP="00367354">
                  <w:pPr>
                    <w:spacing w:after="160" w:line="259" w:lineRule="auto"/>
                    <w:rPr>
                      <w:b w:val="0"/>
                      <w:bCs w:val="0"/>
                    </w:rPr>
                  </w:pPr>
                  <w:r>
                    <w:rPr>
                      <w:b w:val="0"/>
                      <w:bCs w:val="0"/>
                    </w:rPr>
                    <w:t>*Project Lead</w:t>
                  </w:r>
                </w:p>
              </w:tc>
              <w:tc>
                <w:tcPr>
                  <w:tcW w:w="1701" w:type="dxa"/>
                </w:tcPr>
                <w:p w14:paraId="6C9D914E"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1755" w:type="dxa"/>
                </w:tcPr>
                <w:p w14:paraId="73DC46C2"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c>
                <w:tcPr>
                  <w:tcW w:w="0" w:type="auto"/>
                </w:tcPr>
                <w:p w14:paraId="64937031"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9B1449">
                    <w:t>$</w:t>
                  </w:r>
                </w:p>
              </w:tc>
            </w:tr>
            <w:tr w:rsidR="00367354" w:rsidRPr="00657B9B" w14:paraId="3CF066C7"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46E7D61D" w14:textId="362E2090" w:rsidR="00367354" w:rsidRPr="00367354" w:rsidRDefault="00367354" w:rsidP="00367354">
                  <w:pPr>
                    <w:spacing w:after="160" w:line="259" w:lineRule="auto"/>
                    <w:rPr>
                      <w:b w:val="0"/>
                      <w:bCs w:val="0"/>
                    </w:rPr>
                  </w:pPr>
                  <w:r>
                    <w:rPr>
                      <w:b w:val="0"/>
                      <w:bCs w:val="0"/>
                    </w:rPr>
                    <w:t>*</w:t>
                  </w:r>
                  <w:r w:rsidRPr="00367354">
                    <w:rPr>
                      <w:b w:val="0"/>
                      <w:bCs w:val="0"/>
                    </w:rPr>
                    <w:t>Project Coordination</w:t>
                  </w:r>
                </w:p>
              </w:tc>
              <w:tc>
                <w:tcPr>
                  <w:tcW w:w="1701" w:type="dxa"/>
                </w:tcPr>
                <w:p w14:paraId="470DE357" w14:textId="137F3A55"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tcPr>
                <w:p w14:paraId="7AD7520D" w14:textId="26B7A0A8"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tcPr>
                <w:p w14:paraId="3173A792" w14:textId="23D6F111"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657B9B" w14:paraId="2C4F2FA6" w14:textId="77777777" w:rsidTr="003A4C14">
              <w:tc>
                <w:tcPr>
                  <w:cnfStyle w:val="001000000000" w:firstRow="0" w:lastRow="0" w:firstColumn="1" w:lastColumn="0" w:oddVBand="0" w:evenVBand="0" w:oddHBand="0" w:evenHBand="0" w:firstRowFirstColumn="0" w:firstRowLastColumn="0" w:lastRowFirstColumn="0" w:lastRowLastColumn="0"/>
                  <w:tcW w:w="4411" w:type="dxa"/>
                </w:tcPr>
                <w:p w14:paraId="05BB0F14" w14:textId="22A40DA1" w:rsidR="00367354" w:rsidRPr="00367354" w:rsidRDefault="00367354" w:rsidP="00367354">
                  <w:pPr>
                    <w:spacing w:after="160" w:line="259" w:lineRule="auto"/>
                    <w:rPr>
                      <w:b w:val="0"/>
                      <w:bCs w:val="0"/>
                    </w:rPr>
                  </w:pPr>
                  <w:r>
                    <w:rPr>
                      <w:b w:val="0"/>
                      <w:bCs w:val="0"/>
                    </w:rPr>
                    <w:t>*</w:t>
                  </w:r>
                  <w:r w:rsidRPr="00367354">
                    <w:rPr>
                      <w:b w:val="0"/>
                      <w:bCs w:val="0"/>
                    </w:rPr>
                    <w:t>Project Execution Management Fees</w:t>
                  </w:r>
                </w:p>
              </w:tc>
              <w:tc>
                <w:tcPr>
                  <w:tcW w:w="1701" w:type="dxa"/>
                </w:tcPr>
                <w:p w14:paraId="743E3446" w14:textId="12ED891A"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1755" w:type="dxa"/>
                </w:tcPr>
                <w:p w14:paraId="1168629C" w14:textId="6D9B03A7"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c>
                <w:tcPr>
                  <w:tcW w:w="0" w:type="auto"/>
                </w:tcPr>
                <w:p w14:paraId="6C9BB3D7" w14:textId="07EAD68C" w:rsidR="00367354" w:rsidRPr="009B1449"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9B1449">
                    <w:t>$</w:t>
                  </w:r>
                </w:p>
              </w:tc>
            </w:tr>
            <w:tr w:rsidR="00367354" w:rsidRPr="00657B9B" w14:paraId="5BBF1A2A" w14:textId="77777777" w:rsidTr="003A4C14">
              <w:tc>
                <w:tcPr>
                  <w:cnfStyle w:val="001000000000" w:firstRow="0" w:lastRow="0" w:firstColumn="1" w:lastColumn="0" w:oddVBand="0" w:evenVBand="0" w:oddHBand="0" w:evenHBand="0" w:firstRowFirstColumn="0" w:firstRowLastColumn="0" w:lastRowFirstColumn="0" w:lastRowLastColumn="0"/>
                  <w:tcW w:w="4411" w:type="dxa"/>
                  <w:hideMark/>
                </w:tcPr>
                <w:p w14:paraId="56F6EB6A" w14:textId="77777777" w:rsidR="00367354" w:rsidRPr="00657B9B" w:rsidRDefault="00367354" w:rsidP="00367354">
                  <w:pPr>
                    <w:spacing w:after="160" w:line="259" w:lineRule="auto"/>
                  </w:pPr>
                  <w:r w:rsidRPr="00657B9B">
                    <w:t>Total</w:t>
                  </w:r>
                </w:p>
              </w:tc>
              <w:tc>
                <w:tcPr>
                  <w:tcW w:w="1701" w:type="dxa"/>
                  <w:hideMark/>
                </w:tcPr>
                <w:p w14:paraId="59B22C48"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657B9B">
                    <w:rPr>
                      <w:b/>
                      <w:bCs/>
                    </w:rPr>
                    <w:t>$</w:t>
                  </w:r>
                </w:p>
              </w:tc>
              <w:tc>
                <w:tcPr>
                  <w:tcW w:w="1755" w:type="dxa"/>
                  <w:hideMark/>
                </w:tcPr>
                <w:p w14:paraId="235999C7"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657B9B">
                    <w:rPr>
                      <w:b/>
                      <w:bCs/>
                    </w:rPr>
                    <w:t>$</w:t>
                  </w:r>
                </w:p>
              </w:tc>
              <w:tc>
                <w:tcPr>
                  <w:tcW w:w="0" w:type="auto"/>
                  <w:hideMark/>
                </w:tcPr>
                <w:p w14:paraId="3F6D360B" w14:textId="77777777" w:rsidR="00367354" w:rsidRPr="00657B9B" w:rsidRDefault="00367354" w:rsidP="00367354">
                  <w:pPr>
                    <w:spacing w:after="160" w:line="259" w:lineRule="auto"/>
                    <w:cnfStyle w:val="000000000000" w:firstRow="0" w:lastRow="0" w:firstColumn="0" w:lastColumn="0" w:oddVBand="0" w:evenVBand="0" w:oddHBand="0" w:evenHBand="0" w:firstRowFirstColumn="0" w:firstRowLastColumn="0" w:lastRowFirstColumn="0" w:lastRowLastColumn="0"/>
                  </w:pPr>
                  <w:r w:rsidRPr="00657B9B">
                    <w:rPr>
                      <w:b/>
                      <w:bCs/>
                    </w:rPr>
                    <w:t>$</w:t>
                  </w:r>
                </w:p>
              </w:tc>
            </w:tr>
          </w:tbl>
          <w:p w14:paraId="01A236F8" w14:textId="75428F42" w:rsidR="007946F3" w:rsidRDefault="007946F3" w:rsidP="00964972">
            <w:pPr>
              <w:rPr>
                <w:i/>
                <w:szCs w:val="22"/>
              </w:rPr>
            </w:pPr>
          </w:p>
          <w:p w14:paraId="74B364AB" w14:textId="77777777" w:rsidR="007946F3" w:rsidRDefault="007946F3" w:rsidP="00314FCF">
            <w:pPr>
              <w:rPr>
                <w:b/>
                <w:bCs/>
                <w:szCs w:val="22"/>
              </w:rPr>
            </w:pPr>
            <w:r w:rsidRPr="00367354">
              <w:rPr>
                <w:b/>
                <w:bCs/>
                <w:szCs w:val="22"/>
              </w:rPr>
              <w:t>Funding request to Destination BC:  $__________</w:t>
            </w:r>
          </w:p>
          <w:p w14:paraId="69DE597F" w14:textId="77777777" w:rsidR="00367354" w:rsidRPr="00367354" w:rsidRDefault="00367354" w:rsidP="00314FCF">
            <w:pPr>
              <w:rPr>
                <w:b/>
                <w:bCs/>
                <w:szCs w:val="22"/>
              </w:rPr>
            </w:pPr>
          </w:p>
          <w:p w14:paraId="6469C73B" w14:textId="4F3BB6CB" w:rsidR="004C226E" w:rsidRPr="00C41A84" w:rsidRDefault="004C226E" w:rsidP="004C226E">
            <w:pPr>
              <w:rPr>
                <w:i/>
                <w:color w:val="365F91" w:themeColor="accent1" w:themeShade="BF"/>
                <w:szCs w:val="22"/>
                <w:lang w:val="en-US"/>
              </w:rPr>
            </w:pPr>
            <w:r w:rsidRPr="00C41A84">
              <w:rPr>
                <w:i/>
                <w:color w:val="365F91" w:themeColor="accent1" w:themeShade="BF"/>
                <w:szCs w:val="22"/>
                <w:lang w:val="en-US"/>
              </w:rPr>
              <w:t xml:space="preserve">*Destination BC’s contribution to the total sum of Project Lead, Project Coordination, and Project Execution Management Fees cannot exceed 20% Destination BC’s contribution to the project. This must be matched but can be exceeded (more than 20%) from the applicant’s contribution. </w:t>
            </w:r>
          </w:p>
          <w:p w14:paraId="5DFAB61E" w14:textId="77777777" w:rsidR="004C226E" w:rsidRDefault="004C226E" w:rsidP="00964972">
            <w:pPr>
              <w:rPr>
                <w:i/>
                <w:szCs w:val="22"/>
              </w:rPr>
            </w:pPr>
          </w:p>
          <w:p w14:paraId="718722CA" w14:textId="4D6D1A3F" w:rsidR="007946F3" w:rsidRPr="00E87044" w:rsidRDefault="007946F3" w:rsidP="00964972">
            <w:pPr>
              <w:rPr>
                <w:szCs w:val="22"/>
              </w:rPr>
            </w:pPr>
          </w:p>
        </w:tc>
      </w:tr>
      <w:tr w:rsidR="00572A4E" w:rsidRPr="00C577BA" w14:paraId="668A1806" w14:textId="77777777" w:rsidTr="00BA6907">
        <w:trPr>
          <w:trHeight w:val="4083"/>
        </w:trPr>
        <w:tc>
          <w:tcPr>
            <w:tcW w:w="10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78E9F" w14:textId="77777777" w:rsidR="00B22A68" w:rsidRPr="00C41A84" w:rsidRDefault="00B22A68" w:rsidP="00B22A68">
            <w:pPr>
              <w:rPr>
                <w:b/>
                <w:caps/>
                <w:color w:val="4D4D4F"/>
                <w:szCs w:val="22"/>
              </w:rPr>
            </w:pPr>
            <w:r w:rsidRPr="00C41A84">
              <w:rPr>
                <w:b/>
                <w:caps/>
                <w:color w:val="4D4D4F"/>
                <w:szCs w:val="22"/>
              </w:rPr>
              <w:lastRenderedPageBreak/>
              <w:t>Resources to Effectively Execute the Program</w:t>
            </w:r>
          </w:p>
          <w:p w14:paraId="2A8733B8" w14:textId="77777777" w:rsidR="00B22A68" w:rsidRPr="00B22A68" w:rsidRDefault="00B22A68" w:rsidP="00B22A68">
            <w:pPr>
              <w:rPr>
                <w:bCs/>
                <w:szCs w:val="22"/>
              </w:rPr>
            </w:pPr>
          </w:p>
          <w:p w14:paraId="1FD7D809" w14:textId="77777777" w:rsidR="00B22A68" w:rsidRDefault="00B22A68" w:rsidP="00B22A68">
            <w:pPr>
              <w:rPr>
                <w:bCs/>
                <w:szCs w:val="22"/>
                <w:lang w:val="en-US"/>
              </w:rPr>
            </w:pPr>
            <w:r>
              <w:rPr>
                <w:bCs/>
                <w:szCs w:val="22"/>
                <w:lang w:val="en-US"/>
              </w:rPr>
              <w:t xml:space="preserve">Q: </w:t>
            </w:r>
            <w:r w:rsidRPr="00B22A68">
              <w:rPr>
                <w:bCs/>
                <w:szCs w:val="22"/>
                <w:lang w:val="en-US"/>
              </w:rPr>
              <w:t>Please demonstrate your capacity to work in collaboration with communities and businesses to execute the Co-op Program initiatives identified. Identify any risks.</w:t>
            </w:r>
          </w:p>
          <w:p w14:paraId="29469691" w14:textId="77777777" w:rsidR="002A2BCE" w:rsidRPr="00C41A84" w:rsidRDefault="002A2BCE" w:rsidP="002A2BCE">
            <w:pPr>
              <w:rPr>
                <w:i/>
                <w:color w:val="365F91" w:themeColor="accent1" w:themeShade="BF"/>
              </w:rPr>
            </w:pPr>
            <w:r w:rsidRPr="00C41A84">
              <w:rPr>
                <w:i/>
                <w:color w:val="365F91" w:themeColor="accent1" w:themeShade="BF"/>
              </w:rPr>
              <w:t>Identify any relevant collaborative projects undertaken by the partner applicants in the past three to five years. Were the projects successful? Was the partnership successful? Did any tourism stakeholders (other than the partner applicants) participate?</w:t>
            </w:r>
          </w:p>
          <w:p w14:paraId="3687A1F8" w14:textId="77777777" w:rsidR="00B22A68" w:rsidRDefault="00B22A68" w:rsidP="00B22A68">
            <w:pPr>
              <w:rPr>
                <w:bCs/>
                <w:szCs w:val="22"/>
                <w:lang w:val="en-US"/>
              </w:rPr>
            </w:pPr>
            <w:r>
              <w:rPr>
                <w:bCs/>
                <w:szCs w:val="22"/>
                <w:lang w:val="en-US"/>
              </w:rPr>
              <w:t xml:space="preserve">A: </w:t>
            </w:r>
          </w:p>
          <w:p w14:paraId="0C5D72A0" w14:textId="77777777" w:rsidR="00B22A68" w:rsidRDefault="00B22A68" w:rsidP="00B22A68">
            <w:pPr>
              <w:rPr>
                <w:bCs/>
                <w:szCs w:val="22"/>
                <w:lang w:val="en-US"/>
              </w:rPr>
            </w:pPr>
          </w:p>
          <w:p w14:paraId="78031B32" w14:textId="77777777" w:rsidR="00B22A68" w:rsidRPr="00B22A68" w:rsidRDefault="00B22A68" w:rsidP="00B22A68">
            <w:pPr>
              <w:rPr>
                <w:bCs/>
                <w:szCs w:val="22"/>
                <w:lang w:val="en-US"/>
              </w:rPr>
            </w:pPr>
            <w:r w:rsidRPr="00B22A68">
              <w:rPr>
                <w:bCs/>
                <w:szCs w:val="22"/>
                <w:lang w:val="en-US"/>
              </w:rPr>
              <w:t>Q</w:t>
            </w:r>
            <w:r>
              <w:rPr>
                <w:bCs/>
                <w:szCs w:val="22"/>
                <w:lang w:val="en-US"/>
              </w:rPr>
              <w:t xml:space="preserve">: </w:t>
            </w:r>
            <w:r w:rsidRPr="00B22A68">
              <w:rPr>
                <w:bCs/>
                <w:szCs w:val="22"/>
                <w:lang w:val="en-US"/>
              </w:rPr>
              <w:t>Please demonstrate your project coordination capabilities and ability to provide accurate and punctual reporting. What resources will be allocated and how will you communicate effectively with partners and ensure execution of the project.</w:t>
            </w:r>
          </w:p>
          <w:p w14:paraId="2A373A69" w14:textId="77777777" w:rsidR="00B22A68" w:rsidRDefault="00B22A68" w:rsidP="00B22A68">
            <w:pPr>
              <w:rPr>
                <w:bCs/>
                <w:szCs w:val="22"/>
                <w:lang w:val="en-US"/>
              </w:rPr>
            </w:pPr>
            <w:r>
              <w:rPr>
                <w:bCs/>
                <w:szCs w:val="22"/>
                <w:lang w:val="en-US"/>
              </w:rPr>
              <w:t>A:</w:t>
            </w:r>
          </w:p>
          <w:p w14:paraId="23C8A1B1" w14:textId="77777777" w:rsidR="00B22A68" w:rsidRPr="00B22A68" w:rsidRDefault="00B22A68" w:rsidP="00B22A68">
            <w:pPr>
              <w:rPr>
                <w:bCs/>
                <w:szCs w:val="22"/>
                <w:lang w:val="en-US"/>
              </w:rPr>
            </w:pPr>
          </w:p>
          <w:p w14:paraId="62EFCB15" w14:textId="77777777" w:rsidR="00B22A68" w:rsidRDefault="00B22A68" w:rsidP="00B22A68">
            <w:pPr>
              <w:rPr>
                <w:bCs/>
                <w:szCs w:val="22"/>
                <w:lang w:val="en-US"/>
              </w:rPr>
            </w:pPr>
          </w:p>
          <w:p w14:paraId="244EBEEB" w14:textId="77777777" w:rsidR="00B22A68" w:rsidRPr="00B22A68" w:rsidRDefault="00B22A68" w:rsidP="00B22A68">
            <w:pPr>
              <w:rPr>
                <w:bCs/>
                <w:szCs w:val="22"/>
                <w:lang w:val="en-US"/>
              </w:rPr>
            </w:pPr>
            <w:r w:rsidRPr="00B22A68">
              <w:rPr>
                <w:bCs/>
                <w:szCs w:val="22"/>
                <w:lang w:val="en-US"/>
              </w:rPr>
              <w:t>If you are a returning partner, please confirm:</w:t>
            </w:r>
          </w:p>
          <w:p w14:paraId="7BFF127C" w14:textId="77777777" w:rsidR="00B22A68" w:rsidRDefault="00C41A84" w:rsidP="00B22A68">
            <w:pPr>
              <w:rPr>
                <w:bCs/>
                <w:szCs w:val="22"/>
                <w:lang w:val="en-US"/>
              </w:rPr>
            </w:pPr>
            <w:sdt>
              <w:sdtPr>
                <w:rPr>
                  <w:bCs/>
                  <w:szCs w:val="22"/>
                  <w:lang w:val="en-US"/>
                </w:rPr>
                <w:id w:val="1496530328"/>
                <w14:checkbox>
                  <w14:checked w14:val="0"/>
                  <w14:checkedState w14:val="2612" w14:font="MS Gothic"/>
                  <w14:uncheckedState w14:val="2610" w14:font="MS Gothic"/>
                </w14:checkbox>
              </w:sdtPr>
              <w:sdtEndPr/>
              <w:sdtContent>
                <w:r w:rsidR="00B22A68">
                  <w:rPr>
                    <w:rFonts w:ascii="MS Gothic" w:eastAsia="MS Gothic" w:hAnsi="MS Gothic" w:hint="eastAsia"/>
                    <w:bCs/>
                    <w:szCs w:val="22"/>
                    <w:lang w:val="en-US"/>
                  </w:rPr>
                  <w:t>☐</w:t>
                </w:r>
              </w:sdtContent>
            </w:sdt>
            <w:r w:rsidR="00B22A68" w:rsidRPr="00B22A68">
              <w:rPr>
                <w:bCs/>
                <w:szCs w:val="22"/>
                <w:lang w:val="en-US"/>
              </w:rPr>
              <w:t>You have met all previous reporting deadlines when receiving Co-op Program funding from Destination BC.</w:t>
            </w:r>
          </w:p>
          <w:p w14:paraId="0FDEB23D" w14:textId="77777777" w:rsidR="002A2BCE" w:rsidRPr="00B22A68" w:rsidRDefault="002A2BCE" w:rsidP="00B22A68">
            <w:pPr>
              <w:rPr>
                <w:bCs/>
                <w:szCs w:val="22"/>
                <w:lang w:val="en-US"/>
              </w:rPr>
            </w:pPr>
          </w:p>
          <w:p w14:paraId="03752C71" w14:textId="77777777" w:rsidR="00B22A68" w:rsidRPr="00B22A68" w:rsidRDefault="00C41A84" w:rsidP="00B22A68">
            <w:pPr>
              <w:rPr>
                <w:bCs/>
                <w:szCs w:val="22"/>
                <w:lang w:val="en-US"/>
              </w:rPr>
            </w:pPr>
            <w:sdt>
              <w:sdtPr>
                <w:rPr>
                  <w:bCs/>
                  <w:szCs w:val="22"/>
                  <w:lang w:val="en-US"/>
                </w:rPr>
                <w:id w:val="-1681270914"/>
                <w14:checkbox>
                  <w14:checked w14:val="0"/>
                  <w14:checkedState w14:val="2612" w14:font="MS Gothic"/>
                  <w14:uncheckedState w14:val="2610" w14:font="MS Gothic"/>
                </w14:checkbox>
              </w:sdtPr>
              <w:sdtEndPr/>
              <w:sdtContent>
                <w:r w:rsidR="00B22A68">
                  <w:rPr>
                    <w:rFonts w:ascii="MS Gothic" w:eastAsia="MS Gothic" w:hAnsi="MS Gothic" w:hint="eastAsia"/>
                    <w:bCs/>
                    <w:szCs w:val="22"/>
                    <w:lang w:val="en-US"/>
                  </w:rPr>
                  <w:t>☐</w:t>
                </w:r>
              </w:sdtContent>
            </w:sdt>
            <w:r w:rsidR="00B22A68" w:rsidRPr="00B22A68">
              <w:rPr>
                <w:bCs/>
                <w:szCs w:val="22"/>
                <w:lang w:val="en-US"/>
              </w:rPr>
              <w:t>Have effectively executed the agreed upon eligible activities as outlined in previous funded applications.</w:t>
            </w:r>
          </w:p>
          <w:p w14:paraId="3A6F9A95" w14:textId="77777777" w:rsidR="00572A4E" w:rsidRPr="00C577BA" w:rsidRDefault="00572A4E" w:rsidP="00B22A68"/>
        </w:tc>
      </w:tr>
      <w:tr w:rsidR="00572A4E" w:rsidRPr="00C577BA" w14:paraId="12EC5C1B" w14:textId="77777777" w:rsidTr="00BA6907">
        <w:trPr>
          <w:trHeight w:val="4124"/>
        </w:trPr>
        <w:tc>
          <w:tcPr>
            <w:tcW w:w="10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B826C" w14:textId="04DA2637" w:rsidR="005F12E6" w:rsidRPr="00C41A84" w:rsidRDefault="005F12E6" w:rsidP="005F12E6">
            <w:pPr>
              <w:rPr>
                <w:b/>
                <w:caps/>
                <w:color w:val="4D4D4F"/>
                <w:szCs w:val="22"/>
              </w:rPr>
            </w:pPr>
            <w:r w:rsidRPr="00C41A84">
              <w:rPr>
                <w:b/>
                <w:caps/>
                <w:color w:val="4D4D4F"/>
                <w:szCs w:val="22"/>
              </w:rPr>
              <w:t>Funding Sources</w:t>
            </w:r>
          </w:p>
          <w:p w14:paraId="28EC77FC" w14:textId="736E4A61" w:rsidR="004C226E" w:rsidRPr="00C41A84" w:rsidRDefault="004C226E" w:rsidP="004C226E">
            <w:pPr>
              <w:rPr>
                <w:i/>
                <w:color w:val="365F91" w:themeColor="accent1" w:themeShade="BF"/>
                <w:szCs w:val="22"/>
                <w:lang w:val="en-US"/>
              </w:rPr>
            </w:pPr>
            <w:r w:rsidRPr="00C41A84">
              <w:rPr>
                <w:i/>
                <w:color w:val="365F91" w:themeColor="accent1" w:themeShade="BF"/>
                <w:szCs w:val="22"/>
                <w:lang w:val="en-US"/>
              </w:rPr>
              <w:t>List all organizations that have committed funds to this project and specify the financial contribution from each organization. The total should equal the applicant contribution</w:t>
            </w:r>
            <w:r w:rsidR="005F12E6" w:rsidRPr="00C41A84">
              <w:rPr>
                <w:i/>
                <w:color w:val="365F91" w:themeColor="accent1" w:themeShade="BF"/>
                <w:szCs w:val="22"/>
                <w:lang w:val="en-US"/>
              </w:rPr>
              <w:t xml:space="preserve"> in the Budget Table</w:t>
            </w:r>
            <w:r w:rsidRPr="00C41A84">
              <w:rPr>
                <w:i/>
                <w:color w:val="365F91" w:themeColor="accent1" w:themeShade="BF"/>
                <w:szCs w:val="22"/>
                <w:lang w:val="en-US"/>
              </w:rPr>
              <w:t>.</w:t>
            </w:r>
          </w:p>
          <w:p w14:paraId="4B35792B" w14:textId="77777777" w:rsidR="004C226E" w:rsidRPr="004C226E" w:rsidRDefault="004C226E" w:rsidP="004C226E">
            <w:pPr>
              <w:rPr>
                <w:i/>
                <w:szCs w:val="22"/>
                <w:lang w:val="en-US"/>
              </w:rPr>
            </w:pPr>
          </w:p>
          <w:p w14:paraId="12C3D70A" w14:textId="77777777" w:rsidR="004C226E" w:rsidRPr="004C226E" w:rsidRDefault="004C226E" w:rsidP="004C226E">
            <w:pPr>
              <w:rPr>
                <w:i/>
                <w:szCs w:val="22"/>
                <w:lang w:val="en-US"/>
              </w:rPr>
            </w:pPr>
            <w:r w:rsidRPr="004C226E">
              <w:rPr>
                <w:i/>
                <w:szCs w:val="22"/>
                <w:lang w:val="en-US"/>
              </w:rPr>
              <w:t>Where another provincial, federal government agency or trust has committed funds, please provide the name of the agency, the program and the amount of financial assistance received. Funds provided by other BC provincial government programs cannot be matched by Destination BC</w:t>
            </w:r>
          </w:p>
          <w:p w14:paraId="13ECFE8C" w14:textId="77777777" w:rsidR="00B22A68" w:rsidRDefault="00B22A68" w:rsidP="00B22A68">
            <w:pPr>
              <w:rPr>
                <w:i/>
                <w:szCs w:val="22"/>
              </w:rPr>
            </w:pPr>
          </w:p>
          <w:p w14:paraId="05EDFF6E" w14:textId="509EDBEB" w:rsidR="00B22A68" w:rsidRDefault="00B22A68" w:rsidP="00B22A68">
            <w:pPr>
              <w:rPr>
                <w:b/>
                <w:i/>
                <w:szCs w:val="22"/>
              </w:rPr>
            </w:pPr>
            <w:r>
              <w:rPr>
                <w:b/>
                <w:i/>
                <w:szCs w:val="22"/>
              </w:rPr>
              <w:t>All applicants will be required to match funding provided by Destination BC.  (See the</w:t>
            </w:r>
            <w:r w:rsidRPr="001B4927">
              <w:rPr>
                <w:b/>
                <w:i/>
                <w:szCs w:val="22"/>
              </w:rPr>
              <w:t xml:space="preserve"> </w:t>
            </w:r>
            <w:hyperlink r:id="rId26" w:history="1">
              <w:r w:rsidRPr="004C226E">
                <w:rPr>
                  <w:rStyle w:val="Hyperlink"/>
                  <w:b/>
                  <w:i/>
                  <w:szCs w:val="22"/>
                </w:rPr>
                <w:t>Co-op Marketing Program Guidelines</w:t>
              </w:r>
            </w:hyperlink>
            <w:r>
              <w:rPr>
                <w:b/>
                <w:i/>
                <w:szCs w:val="22"/>
              </w:rPr>
              <w:t xml:space="preserve"> for details.)</w:t>
            </w:r>
            <w:r w:rsidRPr="00482526">
              <w:rPr>
                <w:b/>
                <w:i/>
                <w:szCs w:val="22"/>
              </w:rPr>
              <w:t xml:space="preserve">  </w:t>
            </w:r>
          </w:p>
          <w:p w14:paraId="37978C5F" w14:textId="77777777" w:rsidR="0032413B" w:rsidRDefault="0032413B" w:rsidP="00B22A68">
            <w:pPr>
              <w:rPr>
                <w:b/>
                <w:i/>
                <w:szCs w:val="22"/>
              </w:rPr>
            </w:pPr>
          </w:p>
          <w:tbl>
            <w:tblPr>
              <w:tblStyle w:val="GridTable4-Accent1"/>
              <w:tblW w:w="5000" w:type="pct"/>
              <w:tblLayout w:type="fixed"/>
              <w:tblLook w:val="0660" w:firstRow="1" w:lastRow="1" w:firstColumn="0" w:lastColumn="0" w:noHBand="1" w:noVBand="1"/>
            </w:tblPr>
            <w:tblGrid>
              <w:gridCol w:w="5656"/>
              <w:gridCol w:w="1307"/>
              <w:gridCol w:w="1416"/>
              <w:gridCol w:w="1416"/>
            </w:tblGrid>
            <w:tr w:rsidR="0032413B" w14:paraId="27438A31" w14:textId="77777777" w:rsidTr="004D20EC">
              <w:trPr>
                <w:cnfStyle w:val="100000000000" w:firstRow="1" w:lastRow="0" w:firstColumn="0" w:lastColumn="0" w:oddVBand="0" w:evenVBand="0" w:oddHBand="0" w:evenHBand="0" w:firstRowFirstColumn="0" w:firstRowLastColumn="0" w:lastRowFirstColumn="0" w:lastRowLastColumn="0"/>
              </w:trPr>
              <w:tc>
                <w:tcPr>
                  <w:tcW w:w="2887" w:type="pct"/>
                  <w:noWrap/>
                </w:tcPr>
                <w:p w14:paraId="31E26525" w14:textId="77777777" w:rsidR="0032413B" w:rsidRPr="00D370B3" w:rsidRDefault="0032413B" w:rsidP="00D370B3">
                  <w:pPr>
                    <w:jc w:val="center"/>
                    <w:rPr>
                      <w:sz w:val="20"/>
                    </w:rPr>
                  </w:pPr>
                  <w:r w:rsidRPr="00D370B3">
                    <w:rPr>
                      <w:sz w:val="20"/>
                    </w:rPr>
                    <w:t>Organization Name</w:t>
                  </w:r>
                </w:p>
              </w:tc>
              <w:tc>
                <w:tcPr>
                  <w:tcW w:w="667" w:type="pct"/>
                </w:tcPr>
                <w:p w14:paraId="554EF78F" w14:textId="77777777" w:rsidR="0032413B" w:rsidRPr="00D370B3" w:rsidRDefault="0032413B" w:rsidP="00D370B3">
                  <w:pPr>
                    <w:jc w:val="center"/>
                    <w:rPr>
                      <w:sz w:val="20"/>
                    </w:rPr>
                  </w:pPr>
                  <w:r w:rsidRPr="00D370B3">
                    <w:rPr>
                      <w:sz w:val="20"/>
                    </w:rPr>
                    <w:t>Partner Type</w:t>
                  </w:r>
                </w:p>
                <w:p w14:paraId="517C0EDA" w14:textId="77777777" w:rsidR="0032413B" w:rsidRPr="00D370B3" w:rsidRDefault="0032413B" w:rsidP="00D370B3">
                  <w:pPr>
                    <w:jc w:val="center"/>
                    <w:rPr>
                      <w:b w:val="0"/>
                      <w:bCs w:val="0"/>
                      <w:sz w:val="20"/>
                    </w:rPr>
                  </w:pPr>
                  <w:r w:rsidRPr="00D370B3">
                    <w:rPr>
                      <w:b w:val="0"/>
                      <w:bCs w:val="0"/>
                      <w:sz w:val="20"/>
                    </w:rPr>
                    <w:t>CDMO / Community / Regional District / Electoral Area / Private Sector</w:t>
                  </w:r>
                </w:p>
              </w:tc>
              <w:tc>
                <w:tcPr>
                  <w:tcW w:w="723" w:type="pct"/>
                </w:tcPr>
                <w:p w14:paraId="1F529C3C" w14:textId="77777777" w:rsidR="0032413B" w:rsidRPr="00D370B3" w:rsidRDefault="0032413B" w:rsidP="00D370B3">
                  <w:pPr>
                    <w:jc w:val="center"/>
                    <w:rPr>
                      <w:sz w:val="20"/>
                    </w:rPr>
                  </w:pPr>
                  <w:r w:rsidRPr="00D370B3">
                    <w:rPr>
                      <w:sz w:val="20"/>
                    </w:rPr>
                    <w:t>Contribution Amount</w:t>
                  </w:r>
                </w:p>
              </w:tc>
              <w:tc>
                <w:tcPr>
                  <w:tcW w:w="723" w:type="pct"/>
                </w:tcPr>
                <w:p w14:paraId="3F4077DF" w14:textId="77777777" w:rsidR="0032413B" w:rsidRPr="00D370B3" w:rsidRDefault="0032413B" w:rsidP="00D370B3">
                  <w:pPr>
                    <w:jc w:val="center"/>
                    <w:rPr>
                      <w:b w:val="0"/>
                      <w:bCs w:val="0"/>
                      <w:sz w:val="20"/>
                    </w:rPr>
                  </w:pPr>
                  <w:r w:rsidRPr="00D370B3">
                    <w:rPr>
                      <w:sz w:val="20"/>
                    </w:rPr>
                    <w:t>Contribution Confirmed</w:t>
                  </w:r>
                  <w:r w:rsidRPr="00D370B3">
                    <w:rPr>
                      <w:b w:val="0"/>
                      <w:bCs w:val="0"/>
                      <w:sz w:val="20"/>
                    </w:rPr>
                    <w:t xml:space="preserve"> Yes/No</w:t>
                  </w:r>
                </w:p>
              </w:tc>
            </w:tr>
            <w:tr w:rsidR="0032413B" w14:paraId="346127AE" w14:textId="77777777" w:rsidTr="004D20EC">
              <w:trPr>
                <w:trHeight w:val="594"/>
              </w:trPr>
              <w:tc>
                <w:tcPr>
                  <w:tcW w:w="2887" w:type="pct"/>
                  <w:noWrap/>
                </w:tcPr>
                <w:p w14:paraId="65194E05" w14:textId="77777777" w:rsidR="0032413B" w:rsidRPr="00D370B3" w:rsidRDefault="0032413B" w:rsidP="0032413B">
                  <w:pPr>
                    <w:rPr>
                      <w:iCs/>
                      <w:sz w:val="20"/>
                    </w:rPr>
                  </w:pPr>
                  <w:r w:rsidRPr="00D370B3">
                    <w:rPr>
                      <w:iCs/>
                      <w:sz w:val="20"/>
                    </w:rPr>
                    <w:t xml:space="preserve">Lead Organization Name </w:t>
                  </w:r>
                </w:p>
                <w:p w14:paraId="16D2F5F4" w14:textId="77777777" w:rsidR="0032413B" w:rsidRPr="00D370B3" w:rsidRDefault="0032413B" w:rsidP="0032413B">
                  <w:pPr>
                    <w:rPr>
                      <w:iCs/>
                      <w:sz w:val="20"/>
                    </w:rPr>
                  </w:pPr>
                  <w:r w:rsidRPr="00D370B3">
                    <w:rPr>
                      <w:i/>
                      <w:color w:val="4F81BD" w:themeColor="accent1"/>
                      <w:sz w:val="20"/>
                    </w:rPr>
                    <w:t>(Name and Address)</w:t>
                  </w:r>
                </w:p>
                <w:p w14:paraId="363246D7" w14:textId="77777777" w:rsidR="0032413B" w:rsidRPr="00D370B3" w:rsidRDefault="0032413B" w:rsidP="0032413B">
                  <w:pPr>
                    <w:rPr>
                      <w:sz w:val="20"/>
                    </w:rPr>
                  </w:pPr>
                </w:p>
              </w:tc>
              <w:tc>
                <w:tcPr>
                  <w:tcW w:w="667" w:type="pct"/>
                </w:tcPr>
                <w:p w14:paraId="41D47E99" w14:textId="77777777" w:rsidR="0032413B" w:rsidRPr="00D370B3" w:rsidRDefault="0032413B" w:rsidP="00D370B3">
                  <w:pPr>
                    <w:pStyle w:val="DecimalAligned"/>
                    <w:rPr>
                      <w:rFonts w:ascii="Arial" w:hAnsi="Arial" w:cs="Arial"/>
                      <w:sz w:val="20"/>
                      <w:szCs w:val="20"/>
                    </w:rPr>
                  </w:pPr>
                  <w:r w:rsidRPr="00D370B3">
                    <w:rPr>
                      <w:rFonts w:ascii="Arial" w:hAnsi="Arial" w:cs="Arial"/>
                      <w:sz w:val="20"/>
                      <w:szCs w:val="20"/>
                    </w:rPr>
                    <w:t>CDMO</w:t>
                  </w:r>
                </w:p>
              </w:tc>
              <w:tc>
                <w:tcPr>
                  <w:tcW w:w="723" w:type="pct"/>
                </w:tcPr>
                <w:p w14:paraId="10097AEB"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w:t>
                  </w:r>
                </w:p>
              </w:tc>
              <w:tc>
                <w:tcPr>
                  <w:tcW w:w="723" w:type="pct"/>
                </w:tcPr>
                <w:p w14:paraId="56BD39D9" w14:textId="77777777" w:rsidR="0032413B" w:rsidRPr="00D370B3" w:rsidRDefault="0032413B" w:rsidP="0032413B">
                  <w:pPr>
                    <w:pStyle w:val="DecimalAligned"/>
                    <w:rPr>
                      <w:rFonts w:ascii="Arial" w:hAnsi="Arial" w:cs="Arial"/>
                      <w:sz w:val="20"/>
                      <w:szCs w:val="20"/>
                    </w:rPr>
                  </w:pPr>
                </w:p>
              </w:tc>
            </w:tr>
            <w:tr w:rsidR="00D370B3" w14:paraId="333D4369" w14:textId="77777777" w:rsidTr="004D20EC">
              <w:tc>
                <w:tcPr>
                  <w:tcW w:w="2887" w:type="pct"/>
                  <w:noWrap/>
                </w:tcPr>
                <w:p w14:paraId="0E3BFCA1" w14:textId="77777777" w:rsidR="0032413B" w:rsidRPr="00D370B3" w:rsidRDefault="0032413B" w:rsidP="0032413B">
                  <w:pPr>
                    <w:rPr>
                      <w:sz w:val="20"/>
                    </w:rPr>
                  </w:pPr>
                  <w:r w:rsidRPr="00D370B3">
                    <w:rPr>
                      <w:iCs/>
                      <w:sz w:val="20"/>
                    </w:rPr>
                    <w:t xml:space="preserve">Partner Applicant A, Organization Name </w:t>
                  </w:r>
                  <w:r w:rsidRPr="00D370B3">
                    <w:rPr>
                      <w:i/>
                      <w:color w:val="4F81BD" w:themeColor="accent1"/>
                      <w:sz w:val="20"/>
                    </w:rPr>
                    <w:t>(Name and address)</w:t>
                  </w:r>
                </w:p>
              </w:tc>
              <w:tc>
                <w:tcPr>
                  <w:tcW w:w="667" w:type="pct"/>
                </w:tcPr>
                <w:p w14:paraId="2E576BBB" w14:textId="77777777" w:rsidR="0032413B" w:rsidRPr="00D370B3" w:rsidRDefault="0032413B" w:rsidP="00D370B3">
                  <w:pPr>
                    <w:pStyle w:val="DecimalAligned"/>
                    <w:rPr>
                      <w:rFonts w:ascii="Arial" w:hAnsi="Arial" w:cs="Arial"/>
                      <w:sz w:val="20"/>
                      <w:szCs w:val="20"/>
                    </w:rPr>
                  </w:pPr>
                  <w:r w:rsidRPr="00D370B3">
                    <w:rPr>
                      <w:rFonts w:ascii="Arial" w:hAnsi="Arial" w:cs="Arial"/>
                      <w:sz w:val="20"/>
                      <w:szCs w:val="20"/>
                    </w:rPr>
                    <w:t>Community</w:t>
                  </w:r>
                </w:p>
              </w:tc>
              <w:tc>
                <w:tcPr>
                  <w:tcW w:w="723" w:type="pct"/>
                </w:tcPr>
                <w:p w14:paraId="6ACCA419"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w:t>
                  </w:r>
                </w:p>
              </w:tc>
              <w:tc>
                <w:tcPr>
                  <w:tcW w:w="723" w:type="pct"/>
                </w:tcPr>
                <w:p w14:paraId="47C031A4" w14:textId="77777777" w:rsidR="0032413B" w:rsidRPr="00D370B3" w:rsidRDefault="0032413B" w:rsidP="0032413B">
                  <w:pPr>
                    <w:pStyle w:val="DecimalAligned"/>
                    <w:rPr>
                      <w:rFonts w:ascii="Arial" w:hAnsi="Arial" w:cs="Arial"/>
                      <w:sz w:val="20"/>
                      <w:szCs w:val="20"/>
                    </w:rPr>
                  </w:pPr>
                </w:p>
              </w:tc>
            </w:tr>
            <w:tr w:rsidR="00D370B3" w14:paraId="139AFAD7" w14:textId="77777777" w:rsidTr="004D20EC">
              <w:tc>
                <w:tcPr>
                  <w:tcW w:w="2887" w:type="pct"/>
                  <w:noWrap/>
                </w:tcPr>
                <w:p w14:paraId="504FDD06" w14:textId="77777777" w:rsidR="0032413B" w:rsidRPr="00D370B3" w:rsidRDefault="0032413B" w:rsidP="0032413B">
                  <w:pPr>
                    <w:rPr>
                      <w:sz w:val="20"/>
                    </w:rPr>
                  </w:pPr>
                  <w:r w:rsidRPr="00D370B3">
                    <w:rPr>
                      <w:iCs/>
                      <w:sz w:val="20"/>
                    </w:rPr>
                    <w:t xml:space="preserve">Partner Applicant B, Organization Name </w:t>
                  </w:r>
                  <w:r w:rsidRPr="00D370B3">
                    <w:rPr>
                      <w:i/>
                      <w:color w:val="4F81BD" w:themeColor="accent1"/>
                      <w:sz w:val="20"/>
                    </w:rPr>
                    <w:t>(Name and Address)</w:t>
                  </w:r>
                </w:p>
              </w:tc>
              <w:tc>
                <w:tcPr>
                  <w:tcW w:w="667" w:type="pct"/>
                </w:tcPr>
                <w:p w14:paraId="22DF0CC4" w14:textId="77777777" w:rsidR="0032413B" w:rsidRPr="00D370B3" w:rsidRDefault="0032413B" w:rsidP="00D370B3">
                  <w:pPr>
                    <w:pStyle w:val="DecimalAligned"/>
                    <w:rPr>
                      <w:rFonts w:ascii="Arial" w:hAnsi="Arial" w:cs="Arial"/>
                      <w:sz w:val="20"/>
                      <w:szCs w:val="20"/>
                    </w:rPr>
                  </w:pPr>
                  <w:r w:rsidRPr="00D370B3">
                    <w:rPr>
                      <w:rFonts w:ascii="Arial" w:hAnsi="Arial" w:cs="Arial"/>
                      <w:sz w:val="20"/>
                      <w:szCs w:val="20"/>
                    </w:rPr>
                    <w:t>Community</w:t>
                  </w:r>
                </w:p>
              </w:tc>
              <w:tc>
                <w:tcPr>
                  <w:tcW w:w="723" w:type="pct"/>
                </w:tcPr>
                <w:p w14:paraId="61F99005"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w:t>
                  </w:r>
                </w:p>
              </w:tc>
              <w:tc>
                <w:tcPr>
                  <w:tcW w:w="723" w:type="pct"/>
                </w:tcPr>
                <w:p w14:paraId="3E170155" w14:textId="77777777" w:rsidR="0032413B" w:rsidRPr="00D370B3" w:rsidRDefault="0032413B" w:rsidP="0032413B">
                  <w:pPr>
                    <w:pStyle w:val="DecimalAligned"/>
                    <w:rPr>
                      <w:rFonts w:ascii="Arial" w:hAnsi="Arial" w:cs="Arial"/>
                      <w:sz w:val="20"/>
                      <w:szCs w:val="20"/>
                    </w:rPr>
                  </w:pPr>
                </w:p>
              </w:tc>
            </w:tr>
            <w:tr w:rsidR="00D370B3" w14:paraId="0BD06A56" w14:textId="77777777" w:rsidTr="004D20EC">
              <w:tc>
                <w:tcPr>
                  <w:tcW w:w="2887" w:type="pct"/>
                  <w:noWrap/>
                </w:tcPr>
                <w:p w14:paraId="3B95BF3B" w14:textId="77777777" w:rsidR="0032413B" w:rsidRPr="00D370B3" w:rsidRDefault="0032413B" w:rsidP="0032413B">
                  <w:pPr>
                    <w:rPr>
                      <w:sz w:val="20"/>
                    </w:rPr>
                  </w:pPr>
                  <w:r w:rsidRPr="00D370B3">
                    <w:rPr>
                      <w:iCs/>
                      <w:sz w:val="20"/>
                    </w:rPr>
                    <w:lastRenderedPageBreak/>
                    <w:t xml:space="preserve">Partner Applicant C, Organization Name </w:t>
                  </w:r>
                  <w:r w:rsidRPr="00D370B3">
                    <w:rPr>
                      <w:iCs/>
                      <w:sz w:val="20"/>
                    </w:rPr>
                    <w:br/>
                  </w:r>
                  <w:r w:rsidRPr="00D370B3">
                    <w:rPr>
                      <w:i/>
                      <w:color w:val="4F81BD" w:themeColor="accent1"/>
                      <w:sz w:val="20"/>
                    </w:rPr>
                    <w:t>(add more rows for additional funding sources as required)</w:t>
                  </w:r>
                </w:p>
              </w:tc>
              <w:tc>
                <w:tcPr>
                  <w:tcW w:w="667" w:type="pct"/>
                </w:tcPr>
                <w:p w14:paraId="7AD60BF4"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Regional District</w:t>
                  </w:r>
                </w:p>
              </w:tc>
              <w:tc>
                <w:tcPr>
                  <w:tcW w:w="723" w:type="pct"/>
                </w:tcPr>
                <w:p w14:paraId="00958176"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w:t>
                  </w:r>
                </w:p>
              </w:tc>
              <w:tc>
                <w:tcPr>
                  <w:tcW w:w="723" w:type="pct"/>
                </w:tcPr>
                <w:p w14:paraId="02943C0D" w14:textId="77777777" w:rsidR="0032413B" w:rsidRPr="00D370B3" w:rsidRDefault="0032413B" w:rsidP="0032413B">
                  <w:pPr>
                    <w:pStyle w:val="DecimalAligned"/>
                    <w:rPr>
                      <w:rFonts w:ascii="Arial" w:hAnsi="Arial" w:cs="Arial"/>
                      <w:sz w:val="20"/>
                      <w:szCs w:val="20"/>
                    </w:rPr>
                  </w:pPr>
                </w:p>
              </w:tc>
            </w:tr>
            <w:tr w:rsidR="00D370B3" w14:paraId="087C4299" w14:textId="77777777" w:rsidTr="004D20EC">
              <w:tc>
                <w:tcPr>
                  <w:tcW w:w="2887" w:type="pct"/>
                  <w:noWrap/>
                </w:tcPr>
                <w:p w14:paraId="558C1947" w14:textId="77777777" w:rsidR="0032413B" w:rsidRPr="00D370B3" w:rsidRDefault="0032413B" w:rsidP="0032413B">
                  <w:pPr>
                    <w:rPr>
                      <w:sz w:val="20"/>
                    </w:rPr>
                  </w:pPr>
                  <w:r w:rsidRPr="00D370B3">
                    <w:rPr>
                      <w:iCs/>
                      <w:sz w:val="20"/>
                    </w:rPr>
                    <w:t xml:space="preserve">Private Sector </w:t>
                  </w:r>
                  <w:r w:rsidRPr="00D370B3">
                    <w:rPr>
                      <w:i/>
                      <w:color w:val="4F81BD" w:themeColor="accent1"/>
                      <w:sz w:val="20"/>
                    </w:rPr>
                    <w:t>(Name and Address)</w:t>
                  </w:r>
                </w:p>
              </w:tc>
              <w:tc>
                <w:tcPr>
                  <w:tcW w:w="667" w:type="pct"/>
                </w:tcPr>
                <w:p w14:paraId="7AB2948C"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Private Sector</w:t>
                  </w:r>
                </w:p>
              </w:tc>
              <w:tc>
                <w:tcPr>
                  <w:tcW w:w="723" w:type="pct"/>
                </w:tcPr>
                <w:p w14:paraId="2FF9CB34"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w:t>
                  </w:r>
                </w:p>
              </w:tc>
              <w:tc>
                <w:tcPr>
                  <w:tcW w:w="723" w:type="pct"/>
                </w:tcPr>
                <w:p w14:paraId="1CF5459C" w14:textId="77777777" w:rsidR="0032413B" w:rsidRPr="00D370B3" w:rsidRDefault="0032413B" w:rsidP="0032413B">
                  <w:pPr>
                    <w:pStyle w:val="DecimalAligned"/>
                    <w:rPr>
                      <w:rFonts w:ascii="Arial" w:hAnsi="Arial" w:cs="Arial"/>
                      <w:sz w:val="20"/>
                      <w:szCs w:val="20"/>
                    </w:rPr>
                  </w:pPr>
                </w:p>
              </w:tc>
            </w:tr>
            <w:tr w:rsidR="00D370B3" w14:paraId="6E62F76A" w14:textId="77777777" w:rsidTr="004D20EC">
              <w:trPr>
                <w:cnfStyle w:val="010000000000" w:firstRow="0" w:lastRow="1" w:firstColumn="0" w:lastColumn="0" w:oddVBand="0" w:evenVBand="0" w:oddHBand="0" w:evenHBand="0" w:firstRowFirstColumn="0" w:firstRowLastColumn="0" w:lastRowFirstColumn="0" w:lastRowLastColumn="0"/>
              </w:trPr>
              <w:tc>
                <w:tcPr>
                  <w:tcW w:w="2887" w:type="pct"/>
                  <w:noWrap/>
                </w:tcPr>
                <w:p w14:paraId="2213A1A7" w14:textId="77777777" w:rsidR="0032413B" w:rsidRPr="00D370B3" w:rsidRDefault="0032413B" w:rsidP="0032413B">
                  <w:pPr>
                    <w:rPr>
                      <w:sz w:val="20"/>
                    </w:rPr>
                  </w:pPr>
                  <w:r w:rsidRPr="00D370B3">
                    <w:rPr>
                      <w:sz w:val="20"/>
                    </w:rPr>
                    <w:t>Total</w:t>
                  </w:r>
                </w:p>
              </w:tc>
              <w:tc>
                <w:tcPr>
                  <w:tcW w:w="667" w:type="pct"/>
                </w:tcPr>
                <w:p w14:paraId="662D54BD" w14:textId="77777777" w:rsidR="0032413B" w:rsidRPr="00D370B3" w:rsidRDefault="0032413B" w:rsidP="0032413B">
                  <w:pPr>
                    <w:pStyle w:val="DecimalAligned"/>
                    <w:rPr>
                      <w:rFonts w:ascii="Arial" w:hAnsi="Arial" w:cs="Arial"/>
                      <w:sz w:val="20"/>
                      <w:szCs w:val="20"/>
                    </w:rPr>
                  </w:pPr>
                </w:p>
              </w:tc>
              <w:tc>
                <w:tcPr>
                  <w:tcW w:w="723" w:type="pct"/>
                </w:tcPr>
                <w:p w14:paraId="7418C507" w14:textId="77777777" w:rsidR="0032413B" w:rsidRPr="00D370B3" w:rsidRDefault="0032413B" w:rsidP="0032413B">
                  <w:pPr>
                    <w:pStyle w:val="DecimalAligned"/>
                    <w:rPr>
                      <w:rFonts w:ascii="Arial" w:hAnsi="Arial" w:cs="Arial"/>
                      <w:sz w:val="20"/>
                      <w:szCs w:val="20"/>
                    </w:rPr>
                  </w:pPr>
                  <w:r w:rsidRPr="00D370B3">
                    <w:rPr>
                      <w:rFonts w:ascii="Arial" w:hAnsi="Arial" w:cs="Arial"/>
                      <w:sz w:val="20"/>
                      <w:szCs w:val="20"/>
                    </w:rPr>
                    <w:t>$</w:t>
                  </w:r>
                </w:p>
              </w:tc>
              <w:tc>
                <w:tcPr>
                  <w:tcW w:w="723" w:type="pct"/>
                </w:tcPr>
                <w:p w14:paraId="754B8CBC" w14:textId="77777777" w:rsidR="0032413B" w:rsidRPr="00D370B3" w:rsidRDefault="0032413B" w:rsidP="0032413B">
                  <w:pPr>
                    <w:pStyle w:val="DecimalAligned"/>
                    <w:rPr>
                      <w:rFonts w:ascii="Arial" w:hAnsi="Arial" w:cs="Arial"/>
                      <w:sz w:val="20"/>
                      <w:szCs w:val="20"/>
                    </w:rPr>
                  </w:pPr>
                </w:p>
              </w:tc>
            </w:tr>
          </w:tbl>
          <w:p w14:paraId="65BA85BB" w14:textId="5B70F337" w:rsidR="0032413B" w:rsidRPr="00D370B3" w:rsidRDefault="0032413B" w:rsidP="0032413B">
            <w:pPr>
              <w:pStyle w:val="FootnoteText"/>
              <w:rPr>
                <w:rFonts w:ascii="Arial" w:hAnsi="Arial" w:cs="Arial"/>
              </w:rPr>
            </w:pPr>
            <w:r w:rsidRPr="00D370B3">
              <w:rPr>
                <w:rFonts w:ascii="Arial" w:hAnsi="Arial" w:cs="Arial"/>
              </w:rPr>
              <w:t>Example above for illustration purposes only. Please complete using your funding partners/sources</w:t>
            </w:r>
          </w:p>
          <w:p w14:paraId="71AFCD25" w14:textId="77777777" w:rsidR="0032413B" w:rsidRDefault="0032413B" w:rsidP="0032413B">
            <w:pPr>
              <w:rPr>
                <w:i/>
                <w:iCs/>
                <w:color w:val="4F81BD" w:themeColor="accent1"/>
                <w:szCs w:val="22"/>
              </w:rPr>
            </w:pPr>
            <w:r w:rsidRPr="0032413B">
              <w:rPr>
                <w:i/>
                <w:iCs/>
                <w:color w:val="4F81BD" w:themeColor="accent1"/>
                <w:szCs w:val="22"/>
              </w:rPr>
              <w:t>ADD AS MANY PARTNER APPLICANTS, AS REQUIRED</w:t>
            </w:r>
          </w:p>
          <w:p w14:paraId="696FE470" w14:textId="77777777" w:rsidR="00D370B3" w:rsidRDefault="00D370B3" w:rsidP="0032413B">
            <w:pPr>
              <w:rPr>
                <w:i/>
                <w:iCs/>
                <w:color w:val="4F81BD" w:themeColor="accent1"/>
                <w:szCs w:val="22"/>
              </w:rPr>
            </w:pPr>
          </w:p>
          <w:p w14:paraId="4BA2D371" w14:textId="77777777" w:rsidR="00D370B3" w:rsidRPr="005F12E6" w:rsidRDefault="00D370B3" w:rsidP="00D370B3">
            <w:pPr>
              <w:rPr>
                <w:szCs w:val="22"/>
              </w:rPr>
            </w:pPr>
            <w:r w:rsidRPr="005F12E6">
              <w:rPr>
                <w:szCs w:val="22"/>
              </w:rPr>
              <w:t>Public or Private Sector partner?</w:t>
            </w:r>
          </w:p>
          <w:p w14:paraId="409678F5" w14:textId="77777777" w:rsidR="00D370B3" w:rsidRDefault="00D370B3" w:rsidP="00D370B3">
            <w:pPr>
              <w:rPr>
                <w:szCs w:val="22"/>
              </w:rPr>
            </w:pPr>
            <w:r>
              <w:rPr>
                <w:szCs w:val="22"/>
              </w:rPr>
              <w:t xml:space="preserve">Q: </w:t>
            </w:r>
            <w:r w:rsidRPr="005F12E6">
              <w:rPr>
                <w:szCs w:val="22"/>
              </w:rPr>
              <w:t xml:space="preserve">Is the Public or Private Sector partner owned by a First Nations community? </w:t>
            </w:r>
          </w:p>
          <w:p w14:paraId="67AB1FD9" w14:textId="77777777" w:rsidR="00D370B3" w:rsidRDefault="00D370B3" w:rsidP="00D370B3">
            <w:pPr>
              <w:rPr>
                <w:szCs w:val="22"/>
              </w:rPr>
            </w:pPr>
            <w:r>
              <w:rPr>
                <w:szCs w:val="22"/>
              </w:rPr>
              <w:t xml:space="preserve">A: </w:t>
            </w:r>
            <w:sdt>
              <w:sdtPr>
                <w:rPr>
                  <w:szCs w:val="22"/>
                </w:rPr>
                <w:id w:val="107525531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5F12E6">
              <w:rPr>
                <w:szCs w:val="22"/>
              </w:rPr>
              <w:t xml:space="preserve"> Yes</w:t>
            </w:r>
            <w:r w:rsidRPr="005F12E6">
              <w:rPr>
                <w:szCs w:val="22"/>
              </w:rPr>
              <w:tab/>
            </w:r>
            <w:sdt>
              <w:sdtPr>
                <w:rPr>
                  <w:szCs w:val="22"/>
                </w:rPr>
                <w:id w:val="15789465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5F12E6">
              <w:rPr>
                <w:szCs w:val="22"/>
              </w:rPr>
              <w:t xml:space="preserve"> No  </w:t>
            </w:r>
          </w:p>
          <w:p w14:paraId="6B91E0E0" w14:textId="77777777" w:rsidR="00D370B3" w:rsidRDefault="00D370B3" w:rsidP="00D370B3">
            <w:pPr>
              <w:rPr>
                <w:szCs w:val="22"/>
              </w:rPr>
            </w:pPr>
          </w:p>
          <w:p w14:paraId="2AF1C7A9" w14:textId="6B9BF1AE" w:rsidR="00D370B3" w:rsidRDefault="00D370B3" w:rsidP="00D370B3">
            <w:pPr>
              <w:rPr>
                <w:szCs w:val="22"/>
              </w:rPr>
            </w:pPr>
            <w:r>
              <w:rPr>
                <w:szCs w:val="22"/>
              </w:rPr>
              <w:t>Q: If so, please list them here:</w:t>
            </w:r>
          </w:p>
          <w:p w14:paraId="52B02F7C" w14:textId="0FA29788" w:rsidR="00D370B3" w:rsidRDefault="00D370B3" w:rsidP="00D370B3">
            <w:pPr>
              <w:rPr>
                <w:szCs w:val="22"/>
              </w:rPr>
            </w:pPr>
            <w:r>
              <w:rPr>
                <w:szCs w:val="22"/>
              </w:rPr>
              <w:t xml:space="preserve">A: </w:t>
            </w:r>
          </w:p>
          <w:p w14:paraId="013C205B" w14:textId="77777777" w:rsidR="00D370B3" w:rsidRDefault="00D370B3" w:rsidP="00D370B3">
            <w:pPr>
              <w:rPr>
                <w:szCs w:val="22"/>
              </w:rPr>
            </w:pPr>
          </w:p>
          <w:p w14:paraId="6314DC56" w14:textId="77777777" w:rsidR="00D370B3" w:rsidRDefault="00D370B3" w:rsidP="00D370B3">
            <w:pPr>
              <w:rPr>
                <w:szCs w:val="22"/>
              </w:rPr>
            </w:pPr>
          </w:p>
          <w:p w14:paraId="6976F044" w14:textId="37FD3941" w:rsidR="005F12E6" w:rsidRPr="00C577BA" w:rsidRDefault="005F12E6" w:rsidP="00D370B3">
            <w:pPr>
              <w:rPr>
                <w:szCs w:val="22"/>
              </w:rPr>
            </w:pPr>
          </w:p>
        </w:tc>
      </w:tr>
      <w:tr w:rsidR="00D370B3" w:rsidRPr="00C577BA" w14:paraId="683D80D5" w14:textId="77777777" w:rsidTr="00BA6907">
        <w:trPr>
          <w:trHeight w:val="4124"/>
        </w:trPr>
        <w:tc>
          <w:tcPr>
            <w:tcW w:w="10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A0F1F" w14:textId="77777777" w:rsidR="00D370B3" w:rsidRPr="00C41A84" w:rsidRDefault="00D370B3" w:rsidP="00D370B3">
            <w:pPr>
              <w:rPr>
                <w:b/>
                <w:caps/>
                <w:color w:val="4D4D4F"/>
                <w:szCs w:val="22"/>
              </w:rPr>
            </w:pPr>
            <w:r w:rsidRPr="00C41A84">
              <w:rPr>
                <w:b/>
                <w:caps/>
                <w:color w:val="4D4D4F"/>
                <w:szCs w:val="22"/>
              </w:rPr>
              <w:lastRenderedPageBreak/>
              <w:t>Community Representation</w:t>
            </w:r>
          </w:p>
          <w:p w14:paraId="776BF7E4" w14:textId="4454B05A" w:rsidR="00090293" w:rsidRPr="004D20EC" w:rsidRDefault="00090293" w:rsidP="00090293">
            <w:pPr>
              <w:rPr>
                <w:szCs w:val="22"/>
              </w:rPr>
            </w:pPr>
            <w:r w:rsidRPr="004D20EC">
              <w:rPr>
                <w:szCs w:val="22"/>
              </w:rPr>
              <w:t>One of the objectives of the Co-op Program is to invest resources into marketing that supports responsible, short-haul visitation in more seasons, and more areas of the province.</w:t>
            </w:r>
          </w:p>
          <w:p w14:paraId="11E05016" w14:textId="189E482A" w:rsidR="00090293" w:rsidRPr="00C41A84" w:rsidRDefault="00090293" w:rsidP="00090293">
            <w:pPr>
              <w:rPr>
                <w:i/>
                <w:iCs/>
                <w:color w:val="365F91" w:themeColor="accent1" w:themeShade="BF"/>
                <w:szCs w:val="22"/>
              </w:rPr>
            </w:pPr>
            <w:r w:rsidRPr="00C41A84">
              <w:rPr>
                <w:i/>
                <w:iCs/>
                <w:color w:val="365F91" w:themeColor="accent1" w:themeShade="BF"/>
                <w:szCs w:val="22"/>
              </w:rPr>
              <w:t>• Please list all communities represented in your application by partners.</w:t>
            </w:r>
          </w:p>
          <w:p w14:paraId="231CCA19" w14:textId="2D5F475F" w:rsidR="00090293" w:rsidRPr="00C41A84" w:rsidRDefault="00090293" w:rsidP="00090293">
            <w:pPr>
              <w:rPr>
                <w:i/>
                <w:iCs/>
                <w:color w:val="365F91" w:themeColor="accent1" w:themeShade="BF"/>
                <w:szCs w:val="22"/>
              </w:rPr>
            </w:pPr>
            <w:r w:rsidRPr="00C41A84">
              <w:rPr>
                <w:i/>
                <w:iCs/>
                <w:color w:val="365F91" w:themeColor="accent1" w:themeShade="BF"/>
                <w:szCs w:val="22"/>
              </w:rPr>
              <w:t>• For consortium’s, this would include communities in which private sector/businesses financially</w:t>
            </w:r>
          </w:p>
          <w:p w14:paraId="2281DA68" w14:textId="77777777" w:rsidR="00090293" w:rsidRPr="00C41A84" w:rsidRDefault="00090293" w:rsidP="00090293">
            <w:pPr>
              <w:rPr>
                <w:i/>
                <w:iCs/>
                <w:color w:val="365F91" w:themeColor="accent1" w:themeShade="BF"/>
                <w:szCs w:val="22"/>
              </w:rPr>
            </w:pPr>
            <w:r w:rsidRPr="00C41A84">
              <w:rPr>
                <w:i/>
                <w:iCs/>
                <w:color w:val="365F91" w:themeColor="accent1" w:themeShade="BF"/>
                <w:szCs w:val="22"/>
              </w:rPr>
              <w:t>contributing to the program are located.</w:t>
            </w:r>
          </w:p>
          <w:p w14:paraId="766E4938" w14:textId="77777777" w:rsidR="004D20EC" w:rsidRDefault="004D20EC" w:rsidP="00D370B3">
            <w:pPr>
              <w:rPr>
                <w:szCs w:val="22"/>
                <w:lang w:val="en-US"/>
              </w:rPr>
            </w:pPr>
          </w:p>
          <w:p w14:paraId="6CDF27E5" w14:textId="605B7605" w:rsidR="00D370B3" w:rsidRPr="005F12E6" w:rsidRDefault="004D20EC" w:rsidP="00D370B3">
            <w:pPr>
              <w:rPr>
                <w:szCs w:val="22"/>
                <w:lang w:val="en-US"/>
              </w:rPr>
            </w:pPr>
            <w:r>
              <w:rPr>
                <w:szCs w:val="22"/>
                <w:lang w:val="en-US"/>
              </w:rPr>
              <w:t xml:space="preserve">Q: </w:t>
            </w:r>
            <w:r w:rsidR="00D370B3" w:rsidRPr="005F12E6">
              <w:rPr>
                <w:szCs w:val="22"/>
                <w:lang w:val="en-US"/>
              </w:rPr>
              <w:t xml:space="preserve">Is the partner a Municipal and Regional District Tax (MRDT) Destination Management Organization? </w:t>
            </w:r>
          </w:p>
          <w:p w14:paraId="480A7DF8" w14:textId="77777777" w:rsidR="00D370B3" w:rsidRDefault="00D370B3" w:rsidP="00D370B3">
            <w:pPr>
              <w:rPr>
                <w:szCs w:val="22"/>
                <w:lang w:val="en-US"/>
              </w:rPr>
            </w:pPr>
            <w:r>
              <w:rPr>
                <w:szCs w:val="22"/>
                <w:lang w:val="en-US"/>
              </w:rPr>
              <w:t xml:space="preserve">A: </w:t>
            </w:r>
            <w:sdt>
              <w:sdtPr>
                <w:rPr>
                  <w:szCs w:val="22"/>
                  <w:lang w:val="en-US"/>
                </w:rPr>
                <w:id w:val="-183911203"/>
                <w14:checkbox>
                  <w14:checked w14:val="0"/>
                  <w14:checkedState w14:val="2612" w14:font="MS Gothic"/>
                  <w14:uncheckedState w14:val="2610" w14:font="MS Gothic"/>
                </w14:checkbox>
              </w:sdtPr>
              <w:sdtEndPr/>
              <w:sdtContent>
                <w:r>
                  <w:rPr>
                    <w:rFonts w:ascii="MS Gothic" w:eastAsia="MS Gothic" w:hAnsi="MS Gothic" w:hint="eastAsia"/>
                    <w:szCs w:val="22"/>
                    <w:lang w:val="en-US"/>
                  </w:rPr>
                  <w:t>☐</w:t>
                </w:r>
              </w:sdtContent>
            </w:sdt>
            <w:r w:rsidRPr="005F12E6">
              <w:rPr>
                <w:szCs w:val="22"/>
                <w:lang w:val="en-US"/>
              </w:rPr>
              <w:t xml:space="preserve"> Yes</w:t>
            </w:r>
            <w:r w:rsidRPr="005F12E6">
              <w:rPr>
                <w:szCs w:val="22"/>
                <w:lang w:val="en-US"/>
              </w:rPr>
              <w:tab/>
            </w:r>
            <w:sdt>
              <w:sdtPr>
                <w:rPr>
                  <w:szCs w:val="22"/>
                  <w:lang w:val="en-US"/>
                </w:rPr>
                <w:id w:val="-1309321736"/>
                <w14:checkbox>
                  <w14:checked w14:val="0"/>
                  <w14:checkedState w14:val="2612" w14:font="MS Gothic"/>
                  <w14:uncheckedState w14:val="2610" w14:font="MS Gothic"/>
                </w14:checkbox>
              </w:sdtPr>
              <w:sdtEndPr/>
              <w:sdtContent>
                <w:r>
                  <w:rPr>
                    <w:rFonts w:ascii="MS Gothic" w:eastAsia="MS Gothic" w:hAnsi="MS Gothic" w:hint="eastAsia"/>
                    <w:szCs w:val="22"/>
                    <w:lang w:val="en-US"/>
                  </w:rPr>
                  <w:t>☐</w:t>
                </w:r>
              </w:sdtContent>
            </w:sdt>
            <w:r w:rsidRPr="005F12E6">
              <w:rPr>
                <w:szCs w:val="22"/>
                <w:lang w:val="en-US"/>
              </w:rPr>
              <w:t xml:space="preserve"> No</w:t>
            </w:r>
          </w:p>
          <w:p w14:paraId="558F5DA5" w14:textId="77777777" w:rsidR="00D370B3" w:rsidRDefault="00D370B3" w:rsidP="00D370B3">
            <w:pPr>
              <w:rPr>
                <w:szCs w:val="22"/>
                <w:lang w:val="en-US"/>
              </w:rPr>
            </w:pPr>
          </w:p>
          <w:p w14:paraId="780878E0" w14:textId="5D5F8749" w:rsidR="00D370B3" w:rsidRPr="005F12E6" w:rsidRDefault="00D370B3" w:rsidP="00D370B3">
            <w:pPr>
              <w:rPr>
                <w:szCs w:val="22"/>
                <w:lang w:val="en-US"/>
              </w:rPr>
            </w:pPr>
            <w:r>
              <w:rPr>
                <w:szCs w:val="22"/>
                <w:lang w:val="en-US"/>
              </w:rPr>
              <w:t xml:space="preserve">Q: </w:t>
            </w:r>
            <w:r w:rsidRPr="005F12E6">
              <w:rPr>
                <w:szCs w:val="22"/>
                <w:lang w:val="en-US"/>
              </w:rPr>
              <w:t>If yes, please select the Destination Management Organization (DMO) from the list below. The MRDT</w:t>
            </w:r>
            <w:hyperlink r:id="rId27" w:history="1">
              <w:r w:rsidRPr="005F12E6">
                <w:rPr>
                  <w:rStyle w:val="Hyperlink"/>
                  <w:szCs w:val="22"/>
                  <w:lang w:val="en-US"/>
                </w:rPr>
                <w:t>OIC/regulation</w:t>
              </w:r>
            </w:hyperlink>
            <w:r w:rsidRPr="005F12E6">
              <w:rPr>
                <w:szCs w:val="22"/>
                <w:lang w:val="en-US"/>
              </w:rPr>
              <w:t xml:space="preserve"> will be used to verify the designated accommodation area represented by the DMO.</w:t>
            </w:r>
          </w:p>
          <w:p w14:paraId="781225D4" w14:textId="77777777" w:rsidR="00D370B3" w:rsidRPr="005F12E6" w:rsidRDefault="00D370B3" w:rsidP="00D370B3">
            <w:pPr>
              <w:rPr>
                <w:szCs w:val="22"/>
                <w:lang w:val="en-US"/>
              </w:rPr>
            </w:pPr>
            <w:r w:rsidRPr="005F12E6">
              <w:rPr>
                <w:szCs w:val="22"/>
                <w:lang w:val="en-US"/>
              </w:rPr>
              <w:t>If no, please list the incorporated municipality and/or Regional District electoral area represented.</w:t>
            </w:r>
          </w:p>
          <w:p w14:paraId="6B422AFA" w14:textId="2B274F78" w:rsidR="00D370B3" w:rsidRPr="005F12E6" w:rsidRDefault="00D370B3" w:rsidP="00D370B3">
            <w:pPr>
              <w:rPr>
                <w:szCs w:val="22"/>
                <w:lang w:val="en-US"/>
              </w:rPr>
            </w:pPr>
            <w:r>
              <w:rPr>
                <w:szCs w:val="22"/>
                <w:lang w:val="en-US"/>
              </w:rPr>
              <w:t xml:space="preserve">A: </w:t>
            </w:r>
          </w:p>
          <w:p w14:paraId="6477A77D" w14:textId="77777777" w:rsidR="00D370B3" w:rsidRPr="00C577BA" w:rsidRDefault="00D370B3" w:rsidP="00D370B3">
            <w:pPr>
              <w:rPr>
                <w:szCs w:val="22"/>
              </w:rPr>
            </w:pPr>
          </w:p>
          <w:p w14:paraId="788E560A" w14:textId="77777777" w:rsidR="00D370B3" w:rsidRDefault="00D370B3" w:rsidP="00D370B3">
            <w:pPr>
              <w:rPr>
                <w:szCs w:val="22"/>
              </w:rPr>
            </w:pPr>
          </w:p>
          <w:p w14:paraId="0787A32A" w14:textId="77777777" w:rsidR="00D370B3" w:rsidRDefault="00D370B3" w:rsidP="00D370B3">
            <w:pPr>
              <w:rPr>
                <w:szCs w:val="22"/>
                <w:lang w:val="en-US"/>
              </w:rPr>
            </w:pPr>
            <w:r>
              <w:rPr>
                <w:szCs w:val="22"/>
                <w:lang w:val="en-US"/>
              </w:rPr>
              <w:t xml:space="preserve">Q: </w:t>
            </w:r>
            <w:r w:rsidRPr="005F12E6">
              <w:rPr>
                <w:szCs w:val="22"/>
                <w:lang w:val="en-US"/>
              </w:rPr>
              <w:t>You agree to be fully transparent with all partners who are investing in this project and will share all final reporting with them at the conclusion of the project.</w:t>
            </w:r>
          </w:p>
          <w:p w14:paraId="56A11755" w14:textId="0AE45AED" w:rsidR="004D20EC" w:rsidRDefault="00C41A84" w:rsidP="00D370B3">
            <w:pPr>
              <w:rPr>
                <w:szCs w:val="22"/>
                <w:lang w:val="en-US"/>
              </w:rPr>
            </w:pPr>
            <w:sdt>
              <w:sdtPr>
                <w:rPr>
                  <w:szCs w:val="22"/>
                  <w:lang w:val="en-US"/>
                </w:rPr>
                <w:id w:val="-360671783"/>
                <w14:checkbox>
                  <w14:checked w14:val="0"/>
                  <w14:checkedState w14:val="2612" w14:font="MS Gothic"/>
                  <w14:uncheckedState w14:val="2610" w14:font="MS Gothic"/>
                </w14:checkbox>
              </w:sdtPr>
              <w:sdtEndPr/>
              <w:sdtContent>
                <w:r w:rsidR="004D20EC">
                  <w:rPr>
                    <w:rFonts w:ascii="MS Gothic" w:eastAsia="MS Gothic" w:hAnsi="MS Gothic" w:hint="eastAsia"/>
                    <w:szCs w:val="22"/>
                    <w:lang w:val="en-US"/>
                  </w:rPr>
                  <w:t>☐</w:t>
                </w:r>
              </w:sdtContent>
            </w:sdt>
            <w:r w:rsidR="004D20EC">
              <w:rPr>
                <w:szCs w:val="22"/>
                <w:lang w:val="en-US"/>
              </w:rPr>
              <w:t>Yes</w:t>
            </w:r>
          </w:p>
          <w:p w14:paraId="41EBE466" w14:textId="2895B705" w:rsidR="004D20EC" w:rsidRPr="005F12E6" w:rsidRDefault="00C41A84" w:rsidP="00D370B3">
            <w:pPr>
              <w:rPr>
                <w:szCs w:val="22"/>
                <w:lang w:val="en-US"/>
              </w:rPr>
            </w:pPr>
            <w:sdt>
              <w:sdtPr>
                <w:rPr>
                  <w:szCs w:val="22"/>
                  <w:lang w:val="en-US"/>
                </w:rPr>
                <w:id w:val="2789240"/>
                <w14:checkbox>
                  <w14:checked w14:val="0"/>
                  <w14:checkedState w14:val="2612" w14:font="MS Gothic"/>
                  <w14:uncheckedState w14:val="2610" w14:font="MS Gothic"/>
                </w14:checkbox>
              </w:sdtPr>
              <w:sdtEndPr/>
              <w:sdtContent>
                <w:r w:rsidR="004D20EC">
                  <w:rPr>
                    <w:rFonts w:ascii="MS Gothic" w:eastAsia="MS Gothic" w:hAnsi="MS Gothic" w:hint="eastAsia"/>
                    <w:szCs w:val="22"/>
                    <w:lang w:val="en-US"/>
                  </w:rPr>
                  <w:t>☐</w:t>
                </w:r>
              </w:sdtContent>
            </w:sdt>
            <w:r w:rsidR="004D20EC">
              <w:rPr>
                <w:szCs w:val="22"/>
                <w:lang w:val="en-US"/>
              </w:rPr>
              <w:t>No</w:t>
            </w:r>
          </w:p>
          <w:p w14:paraId="798B3A87" w14:textId="77777777" w:rsidR="00D370B3" w:rsidRPr="005F12E6" w:rsidRDefault="00D370B3" w:rsidP="00D370B3">
            <w:pPr>
              <w:rPr>
                <w:szCs w:val="22"/>
                <w:lang w:val="en-US"/>
              </w:rPr>
            </w:pPr>
          </w:p>
          <w:p w14:paraId="0D71C907" w14:textId="77777777" w:rsidR="004D20EC" w:rsidRDefault="00D370B3" w:rsidP="005F12E6">
            <w:pPr>
              <w:rPr>
                <w:szCs w:val="22"/>
                <w:lang w:val="en-US"/>
              </w:rPr>
            </w:pPr>
            <w:r>
              <w:rPr>
                <w:szCs w:val="22"/>
                <w:lang w:val="en-US"/>
              </w:rPr>
              <w:t xml:space="preserve">Q: </w:t>
            </w:r>
            <w:r w:rsidRPr="005F12E6">
              <w:rPr>
                <w:szCs w:val="22"/>
                <w:lang w:val="en-US"/>
              </w:rPr>
              <w:t>You agree all information provided in this application is accurate. Any information found to be inaccurate by Destination BC may impact eligibility or funding.</w:t>
            </w:r>
          </w:p>
          <w:p w14:paraId="0A08D307" w14:textId="1970FF1A" w:rsidR="004D20EC" w:rsidRDefault="00C41A84" w:rsidP="005F12E6">
            <w:pPr>
              <w:rPr>
                <w:szCs w:val="22"/>
                <w:lang w:val="en-US"/>
              </w:rPr>
            </w:pPr>
            <w:sdt>
              <w:sdtPr>
                <w:rPr>
                  <w:szCs w:val="22"/>
                  <w:lang w:val="en-US"/>
                </w:rPr>
                <w:id w:val="-442610426"/>
                <w14:checkbox>
                  <w14:checked w14:val="0"/>
                  <w14:checkedState w14:val="2612" w14:font="MS Gothic"/>
                  <w14:uncheckedState w14:val="2610" w14:font="MS Gothic"/>
                </w14:checkbox>
              </w:sdtPr>
              <w:sdtEndPr/>
              <w:sdtContent>
                <w:r w:rsidR="004D20EC">
                  <w:rPr>
                    <w:rFonts w:ascii="MS Gothic" w:eastAsia="MS Gothic" w:hAnsi="MS Gothic" w:hint="eastAsia"/>
                    <w:szCs w:val="22"/>
                    <w:lang w:val="en-US"/>
                  </w:rPr>
                  <w:t>☐</w:t>
                </w:r>
              </w:sdtContent>
            </w:sdt>
            <w:r w:rsidR="004D20EC">
              <w:rPr>
                <w:szCs w:val="22"/>
                <w:lang w:val="en-US"/>
              </w:rPr>
              <w:t>Yes</w:t>
            </w:r>
          </w:p>
          <w:p w14:paraId="6D502F1E" w14:textId="77777777" w:rsidR="004D20EC" w:rsidRDefault="00C41A84" w:rsidP="005F12E6">
            <w:pPr>
              <w:rPr>
                <w:szCs w:val="22"/>
                <w:lang w:val="en-US"/>
              </w:rPr>
            </w:pPr>
            <w:sdt>
              <w:sdtPr>
                <w:rPr>
                  <w:szCs w:val="22"/>
                  <w:lang w:val="en-US"/>
                </w:rPr>
                <w:id w:val="121038160"/>
                <w14:checkbox>
                  <w14:checked w14:val="0"/>
                  <w14:checkedState w14:val="2612" w14:font="MS Gothic"/>
                  <w14:uncheckedState w14:val="2610" w14:font="MS Gothic"/>
                </w14:checkbox>
              </w:sdtPr>
              <w:sdtEndPr/>
              <w:sdtContent>
                <w:r w:rsidR="004D20EC">
                  <w:rPr>
                    <w:rFonts w:ascii="MS Gothic" w:eastAsia="MS Gothic" w:hAnsi="MS Gothic" w:hint="eastAsia"/>
                    <w:szCs w:val="22"/>
                    <w:lang w:val="en-US"/>
                  </w:rPr>
                  <w:t>☐</w:t>
                </w:r>
              </w:sdtContent>
            </w:sdt>
            <w:r w:rsidR="004D20EC">
              <w:rPr>
                <w:szCs w:val="22"/>
                <w:lang w:val="en-US"/>
              </w:rPr>
              <w:t>No</w:t>
            </w:r>
          </w:p>
          <w:p w14:paraId="1F9D7067" w14:textId="77777777" w:rsidR="00C41A84" w:rsidRDefault="00C41A84" w:rsidP="005F12E6">
            <w:pPr>
              <w:rPr>
                <w:szCs w:val="22"/>
                <w:lang w:val="en-US"/>
              </w:rPr>
            </w:pPr>
          </w:p>
          <w:p w14:paraId="4BE340E5" w14:textId="4D27172D" w:rsidR="00C41A84" w:rsidRPr="004D20EC" w:rsidRDefault="00C41A84" w:rsidP="005F12E6">
            <w:pPr>
              <w:rPr>
                <w:szCs w:val="22"/>
                <w:lang w:val="en-US"/>
              </w:rPr>
            </w:pPr>
          </w:p>
        </w:tc>
      </w:tr>
    </w:tbl>
    <w:p w14:paraId="2D0A82C1" w14:textId="77777777" w:rsidR="00FC41ED" w:rsidRPr="00E87044" w:rsidRDefault="00FC41ED" w:rsidP="00E87044">
      <w:pPr>
        <w:rPr>
          <w:sz w:val="2"/>
          <w:szCs w:val="2"/>
        </w:rPr>
      </w:pPr>
      <w:bookmarkStart w:id="2" w:name="_PROJECT_REPORTS"/>
      <w:bookmarkEnd w:id="2"/>
    </w:p>
    <w:sectPr w:rsidR="00FC41ED" w:rsidRPr="00E87044" w:rsidSect="00A134E3">
      <w:headerReference w:type="default" r:id="rId28"/>
      <w:footerReference w:type="default" r:id="rId29"/>
      <w:pgSz w:w="12240" w:h="15840"/>
      <w:pgMar w:top="851" w:right="1440" w:bottom="1440" w:left="1440" w:header="45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9C87C" w14:textId="77777777" w:rsidR="004D70C6" w:rsidRDefault="004D70C6" w:rsidP="004D70C6">
      <w:r>
        <w:separator/>
      </w:r>
    </w:p>
  </w:endnote>
  <w:endnote w:type="continuationSeparator" w:id="0">
    <w:p w14:paraId="1639E080" w14:textId="77777777" w:rsidR="004D70C6" w:rsidRDefault="004D70C6" w:rsidP="004D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andon Grotesque Thin">
    <w:panose1 w:val="020B0403020203060202"/>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9907B" w14:textId="77777777" w:rsidR="004D70C6" w:rsidRPr="001A0797" w:rsidRDefault="00C41A84" w:rsidP="004D70C6">
    <w:pPr>
      <w:pStyle w:val="Header"/>
      <w:rPr>
        <w:rFonts w:cs="Arial"/>
        <w:sz w:val="18"/>
        <w:szCs w:val="18"/>
      </w:rPr>
    </w:pPr>
    <w:r>
      <w:rPr>
        <w:rFonts w:ascii="Brandon Grotesque Thin" w:hAnsi="Brandon Grotesque Thin"/>
      </w:rPr>
      <w:pict w14:anchorId="7D726A66">
        <v:rect id="_x0000_i1039" style="width:468pt;height:1pt;mso-position-vertical:absolute" o:hralign="center" o:hrstd="t" o:hrnoshade="t" o:hr="t" fillcolor="#005696" stroked="f"/>
      </w:pict>
    </w:r>
    <w:r w:rsidR="001A0797">
      <w:rPr>
        <w:rFonts w:cs="Arial"/>
        <w:sz w:val="18"/>
        <w:szCs w:val="18"/>
      </w:rPr>
      <w:t>C</w:t>
    </w:r>
    <w:r w:rsidR="004D70C6" w:rsidRPr="001A0797">
      <w:rPr>
        <w:rFonts w:cs="Arial"/>
        <w:sz w:val="18"/>
        <w:szCs w:val="18"/>
      </w:rPr>
      <w:t>o-operative Marketing Partnerships Program</w:t>
    </w:r>
    <w:r w:rsidR="001A0797">
      <w:rPr>
        <w:rFonts w:cs="Arial"/>
        <w:sz w:val="18"/>
        <w:szCs w:val="18"/>
      </w:rPr>
      <w:t>, Open Pool</w:t>
    </w:r>
    <w:r w:rsidR="004D70C6" w:rsidRPr="001A0797">
      <w:rPr>
        <w:rFonts w:cs="Arial"/>
        <w:sz w:val="18"/>
        <w:szCs w:val="18"/>
      </w:rPr>
      <w:t xml:space="preserve"> – Application Form</w:t>
    </w:r>
    <w:r w:rsidR="004D70C6" w:rsidRPr="001A0797">
      <w:rPr>
        <w:rFonts w:cs="Arial"/>
        <w:sz w:val="18"/>
        <w:szCs w:val="18"/>
      </w:rPr>
      <w:tab/>
    </w:r>
    <w:r w:rsidR="004D70C6" w:rsidRPr="001A0797">
      <w:rPr>
        <w:rFonts w:cs="Arial"/>
        <w:sz w:val="18"/>
        <w:szCs w:val="18"/>
      </w:rPr>
      <w:tab/>
    </w:r>
    <w:r w:rsidR="004D70C6" w:rsidRPr="001A0797">
      <w:rPr>
        <w:rFonts w:cs="Arial"/>
        <w:sz w:val="18"/>
        <w:szCs w:val="18"/>
      </w:rPr>
      <w:tab/>
    </w:r>
    <w:r w:rsidR="004D70C6" w:rsidRPr="001A0797">
      <w:rPr>
        <w:rFonts w:cs="Arial"/>
        <w:sz w:val="18"/>
        <w:szCs w:val="18"/>
      </w:rPr>
      <w:tab/>
      <w:t xml:space="preserve">Page </w:t>
    </w:r>
    <w:r w:rsidR="004D70C6" w:rsidRPr="001A0797">
      <w:rPr>
        <w:rStyle w:val="PageNumber"/>
        <w:rFonts w:cs="Arial"/>
        <w:sz w:val="18"/>
        <w:szCs w:val="18"/>
      </w:rPr>
      <w:fldChar w:fldCharType="begin"/>
    </w:r>
    <w:r w:rsidR="004D70C6" w:rsidRPr="001A0797">
      <w:rPr>
        <w:rStyle w:val="PageNumber"/>
        <w:rFonts w:cs="Arial"/>
        <w:sz w:val="18"/>
        <w:szCs w:val="18"/>
      </w:rPr>
      <w:instrText xml:space="preserve"> PAGE </w:instrText>
    </w:r>
    <w:r w:rsidR="004D70C6" w:rsidRPr="001A0797">
      <w:rPr>
        <w:rStyle w:val="PageNumber"/>
        <w:rFonts w:cs="Arial"/>
        <w:sz w:val="18"/>
        <w:szCs w:val="18"/>
      </w:rPr>
      <w:fldChar w:fldCharType="separate"/>
    </w:r>
    <w:r w:rsidR="00C51594">
      <w:rPr>
        <w:rStyle w:val="PageNumber"/>
        <w:rFonts w:cs="Arial"/>
        <w:noProof/>
        <w:sz w:val="18"/>
        <w:szCs w:val="18"/>
      </w:rPr>
      <w:t>3</w:t>
    </w:r>
    <w:r w:rsidR="004D70C6" w:rsidRPr="001A0797">
      <w:rPr>
        <w:rStyle w:val="PageNumber"/>
        <w:rFonts w:cs="Arial"/>
        <w:sz w:val="18"/>
        <w:szCs w:val="18"/>
      </w:rPr>
      <w:fldChar w:fldCharType="end"/>
    </w:r>
  </w:p>
  <w:p w14:paraId="4FF8C375" w14:textId="77777777" w:rsidR="004D70C6" w:rsidRDefault="004D7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FE26C" w14:textId="77777777" w:rsidR="004D70C6" w:rsidRDefault="004D70C6" w:rsidP="004D70C6">
      <w:r>
        <w:separator/>
      </w:r>
    </w:p>
  </w:footnote>
  <w:footnote w:type="continuationSeparator" w:id="0">
    <w:p w14:paraId="17A919E8" w14:textId="77777777" w:rsidR="004D70C6" w:rsidRDefault="004D70C6" w:rsidP="004D7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F501B" w14:textId="1B7E94E5" w:rsidR="00A134E3" w:rsidRDefault="00A134E3">
    <w:pPr>
      <w:pStyle w:val="Header"/>
    </w:pPr>
    <w:r w:rsidRPr="00355764">
      <w:rPr>
        <w:noProof/>
        <w:lang w:eastAsia="en-CA"/>
      </w:rPr>
      <w:drawing>
        <wp:inline distT="0" distB="0" distL="0" distR="0" wp14:anchorId="6222D7F3" wp14:editId="6DC37F68">
          <wp:extent cx="2226945" cy="579526"/>
          <wp:effectExtent l="0" t="0" r="0" b="508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a:picLocks/>
                  </pic:cNvPicPr>
                </pic:nvPicPr>
                <pic:blipFill>
                  <a:blip r:embed="rId1">
                    <a:extLst>
                      <a:ext uri="{96DAC541-7B7A-43D3-8B79-37D633B846F1}">
                        <asvg:svgBlip xmlns:asvg="http://schemas.microsoft.com/office/drawing/2016/SVG/main" r:embed="rId2"/>
                      </a:ext>
                    </a:extLst>
                  </a:blip>
                  <a:stretch>
                    <a:fillRect/>
                  </a:stretch>
                </pic:blipFill>
                <pic:spPr>
                  <a:xfrm>
                    <a:off x="0" y="0"/>
                    <a:ext cx="2226945" cy="579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7D17"/>
    <w:multiLevelType w:val="hybridMultilevel"/>
    <w:tmpl w:val="5B74D366"/>
    <w:lvl w:ilvl="0" w:tplc="882C6676">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59D18ED"/>
    <w:multiLevelType w:val="hybridMultilevel"/>
    <w:tmpl w:val="8DB271F6"/>
    <w:lvl w:ilvl="0" w:tplc="882C6676">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875A16"/>
    <w:multiLevelType w:val="hybridMultilevel"/>
    <w:tmpl w:val="75E8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B70BE"/>
    <w:multiLevelType w:val="hybridMultilevel"/>
    <w:tmpl w:val="F7CE3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F86254"/>
    <w:multiLevelType w:val="hybridMultilevel"/>
    <w:tmpl w:val="00CCE244"/>
    <w:lvl w:ilvl="0" w:tplc="882C6676">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134919"/>
    <w:multiLevelType w:val="hybridMultilevel"/>
    <w:tmpl w:val="0BB2F3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E62B6C"/>
    <w:multiLevelType w:val="hybridMultilevel"/>
    <w:tmpl w:val="D4600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082DE4"/>
    <w:multiLevelType w:val="hybridMultilevel"/>
    <w:tmpl w:val="5B928774"/>
    <w:lvl w:ilvl="0" w:tplc="882C6676">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C43E69"/>
    <w:multiLevelType w:val="hybridMultilevel"/>
    <w:tmpl w:val="623A9F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3749F5"/>
    <w:multiLevelType w:val="hybridMultilevel"/>
    <w:tmpl w:val="019AB91C"/>
    <w:lvl w:ilvl="0" w:tplc="41D4EA1E">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A21C2E"/>
    <w:multiLevelType w:val="hybridMultilevel"/>
    <w:tmpl w:val="3E14DF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9F12AE2"/>
    <w:multiLevelType w:val="hybridMultilevel"/>
    <w:tmpl w:val="9D50A3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5D310C"/>
    <w:multiLevelType w:val="hybridMultilevel"/>
    <w:tmpl w:val="8E1E942C"/>
    <w:lvl w:ilvl="0" w:tplc="D09EB93A">
      <w:numFmt w:val="bullet"/>
      <w:lvlText w:val="•"/>
      <w:lvlJc w:val="left"/>
      <w:pPr>
        <w:ind w:left="1261" w:hanging="180"/>
      </w:pPr>
      <w:rPr>
        <w:rFonts w:ascii="Arial" w:eastAsia="Arial" w:hAnsi="Arial" w:cs="Arial" w:hint="default"/>
        <w:b w:val="0"/>
        <w:bCs w:val="0"/>
        <w:i w:val="0"/>
        <w:iCs w:val="0"/>
        <w:color w:val="677772"/>
        <w:spacing w:val="0"/>
        <w:w w:val="142"/>
        <w:position w:val="2"/>
        <w:sz w:val="12"/>
        <w:szCs w:val="12"/>
        <w:lang w:val="en-US" w:eastAsia="en-US" w:bidi="ar-SA"/>
      </w:rPr>
    </w:lvl>
    <w:lvl w:ilvl="1" w:tplc="9CE0D9D6">
      <w:numFmt w:val="bullet"/>
      <w:lvlText w:val="•"/>
      <w:lvlJc w:val="left"/>
      <w:pPr>
        <w:ind w:left="2358" w:hanging="180"/>
      </w:pPr>
      <w:rPr>
        <w:lang w:val="en-US" w:eastAsia="en-US" w:bidi="ar-SA"/>
      </w:rPr>
    </w:lvl>
    <w:lvl w:ilvl="2" w:tplc="90F0C13A">
      <w:numFmt w:val="bullet"/>
      <w:lvlText w:val="•"/>
      <w:lvlJc w:val="left"/>
      <w:pPr>
        <w:ind w:left="3456" w:hanging="180"/>
      </w:pPr>
      <w:rPr>
        <w:lang w:val="en-US" w:eastAsia="en-US" w:bidi="ar-SA"/>
      </w:rPr>
    </w:lvl>
    <w:lvl w:ilvl="3" w:tplc="411E7752">
      <w:numFmt w:val="bullet"/>
      <w:lvlText w:val="•"/>
      <w:lvlJc w:val="left"/>
      <w:pPr>
        <w:ind w:left="4554" w:hanging="180"/>
      </w:pPr>
      <w:rPr>
        <w:lang w:val="en-US" w:eastAsia="en-US" w:bidi="ar-SA"/>
      </w:rPr>
    </w:lvl>
    <w:lvl w:ilvl="4" w:tplc="26F84932">
      <w:numFmt w:val="bullet"/>
      <w:lvlText w:val="•"/>
      <w:lvlJc w:val="left"/>
      <w:pPr>
        <w:ind w:left="5652" w:hanging="180"/>
      </w:pPr>
      <w:rPr>
        <w:lang w:val="en-US" w:eastAsia="en-US" w:bidi="ar-SA"/>
      </w:rPr>
    </w:lvl>
    <w:lvl w:ilvl="5" w:tplc="5CA6BE04">
      <w:numFmt w:val="bullet"/>
      <w:lvlText w:val="•"/>
      <w:lvlJc w:val="left"/>
      <w:pPr>
        <w:ind w:left="6750" w:hanging="180"/>
      </w:pPr>
      <w:rPr>
        <w:lang w:val="en-US" w:eastAsia="en-US" w:bidi="ar-SA"/>
      </w:rPr>
    </w:lvl>
    <w:lvl w:ilvl="6" w:tplc="17D81806">
      <w:numFmt w:val="bullet"/>
      <w:lvlText w:val="•"/>
      <w:lvlJc w:val="left"/>
      <w:pPr>
        <w:ind w:left="7848" w:hanging="180"/>
      </w:pPr>
      <w:rPr>
        <w:lang w:val="en-US" w:eastAsia="en-US" w:bidi="ar-SA"/>
      </w:rPr>
    </w:lvl>
    <w:lvl w:ilvl="7" w:tplc="21946DEE">
      <w:numFmt w:val="bullet"/>
      <w:lvlText w:val="•"/>
      <w:lvlJc w:val="left"/>
      <w:pPr>
        <w:ind w:left="8946" w:hanging="180"/>
      </w:pPr>
      <w:rPr>
        <w:lang w:val="en-US" w:eastAsia="en-US" w:bidi="ar-SA"/>
      </w:rPr>
    </w:lvl>
    <w:lvl w:ilvl="8" w:tplc="9BCC7574">
      <w:numFmt w:val="bullet"/>
      <w:lvlText w:val="•"/>
      <w:lvlJc w:val="left"/>
      <w:pPr>
        <w:ind w:left="10044" w:hanging="180"/>
      </w:pPr>
      <w:rPr>
        <w:lang w:val="en-US" w:eastAsia="en-US" w:bidi="ar-SA"/>
      </w:rPr>
    </w:lvl>
  </w:abstractNum>
  <w:abstractNum w:abstractNumId="13" w15:restartNumberingAfterBreak="0">
    <w:nsid w:val="3F7C284E"/>
    <w:multiLevelType w:val="hybridMultilevel"/>
    <w:tmpl w:val="5E289E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C33ACD"/>
    <w:multiLevelType w:val="hybridMultilevel"/>
    <w:tmpl w:val="F1668722"/>
    <w:lvl w:ilvl="0" w:tplc="10090015">
      <w:start w:val="1"/>
      <w:numFmt w:val="bullet"/>
      <w:lvlText w:val=""/>
      <w:lvlJc w:val="left"/>
      <w:pPr>
        <w:ind w:left="1080" w:hanging="72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CCC6892"/>
    <w:multiLevelType w:val="hybridMultilevel"/>
    <w:tmpl w:val="0CA8D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B4B145E"/>
    <w:multiLevelType w:val="hybridMultilevel"/>
    <w:tmpl w:val="1CD4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C5223"/>
    <w:multiLevelType w:val="hybridMultilevel"/>
    <w:tmpl w:val="9A1246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C6437FC"/>
    <w:multiLevelType w:val="hybridMultilevel"/>
    <w:tmpl w:val="F2124D0E"/>
    <w:lvl w:ilvl="0" w:tplc="41D4EA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216BA"/>
    <w:multiLevelType w:val="hybridMultilevel"/>
    <w:tmpl w:val="D7CE9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C31100"/>
    <w:multiLevelType w:val="hybridMultilevel"/>
    <w:tmpl w:val="A240F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4967E63"/>
    <w:multiLevelType w:val="multilevel"/>
    <w:tmpl w:val="E63C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503269">
    <w:abstractNumId w:val="1"/>
  </w:num>
  <w:num w:numId="2" w16cid:durableId="954673236">
    <w:abstractNumId w:val="15"/>
  </w:num>
  <w:num w:numId="3" w16cid:durableId="581449549">
    <w:abstractNumId w:val="14"/>
  </w:num>
  <w:num w:numId="4" w16cid:durableId="1657762104">
    <w:abstractNumId w:val="8"/>
  </w:num>
  <w:num w:numId="5" w16cid:durableId="581061706">
    <w:abstractNumId w:val="13"/>
  </w:num>
  <w:num w:numId="6" w16cid:durableId="1505700864">
    <w:abstractNumId w:val="5"/>
  </w:num>
  <w:num w:numId="7" w16cid:durableId="800000199">
    <w:abstractNumId w:val="0"/>
  </w:num>
  <w:num w:numId="8" w16cid:durableId="563032234">
    <w:abstractNumId w:val="11"/>
  </w:num>
  <w:num w:numId="9" w16cid:durableId="1248150387">
    <w:abstractNumId w:val="20"/>
  </w:num>
  <w:num w:numId="10" w16cid:durableId="1389956556">
    <w:abstractNumId w:val="6"/>
  </w:num>
  <w:num w:numId="11" w16cid:durableId="1953241027">
    <w:abstractNumId w:val="17"/>
  </w:num>
  <w:num w:numId="12" w16cid:durableId="895778218">
    <w:abstractNumId w:val="10"/>
  </w:num>
  <w:num w:numId="13" w16cid:durableId="946692656">
    <w:abstractNumId w:val="7"/>
  </w:num>
  <w:num w:numId="14" w16cid:durableId="1444612002">
    <w:abstractNumId w:val="4"/>
  </w:num>
  <w:num w:numId="15" w16cid:durableId="175849154">
    <w:abstractNumId w:val="19"/>
  </w:num>
  <w:num w:numId="16" w16cid:durableId="1519272854">
    <w:abstractNumId w:val="3"/>
  </w:num>
  <w:num w:numId="17" w16cid:durableId="1020818373">
    <w:abstractNumId w:val="2"/>
  </w:num>
  <w:num w:numId="18" w16cid:durableId="2071147964">
    <w:abstractNumId w:val="21"/>
  </w:num>
  <w:num w:numId="19" w16cid:durableId="1915970900">
    <w:abstractNumId w:val="12"/>
  </w:num>
  <w:num w:numId="20" w16cid:durableId="135493672">
    <w:abstractNumId w:val="16"/>
  </w:num>
  <w:num w:numId="21" w16cid:durableId="219098502">
    <w:abstractNumId w:val="18"/>
  </w:num>
  <w:num w:numId="22" w16cid:durableId="81921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hdrShapeDefaults>
    <o:shapedefaults v:ext="edit" spidmax="1064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C6"/>
    <w:rsid w:val="00000293"/>
    <w:rsid w:val="00026683"/>
    <w:rsid w:val="0002733C"/>
    <w:rsid w:val="00045B3A"/>
    <w:rsid w:val="00064076"/>
    <w:rsid w:val="000647AB"/>
    <w:rsid w:val="00071FD9"/>
    <w:rsid w:val="00090293"/>
    <w:rsid w:val="000B50BD"/>
    <w:rsid w:val="000B5B60"/>
    <w:rsid w:val="000D3FB6"/>
    <w:rsid w:val="0010679A"/>
    <w:rsid w:val="001124B6"/>
    <w:rsid w:val="001159F4"/>
    <w:rsid w:val="00132A79"/>
    <w:rsid w:val="0013338B"/>
    <w:rsid w:val="00133D5C"/>
    <w:rsid w:val="00141BFE"/>
    <w:rsid w:val="00143914"/>
    <w:rsid w:val="001573F8"/>
    <w:rsid w:val="00165C4E"/>
    <w:rsid w:val="00181380"/>
    <w:rsid w:val="00192292"/>
    <w:rsid w:val="001926CA"/>
    <w:rsid w:val="0019297A"/>
    <w:rsid w:val="001A0797"/>
    <w:rsid w:val="001A579E"/>
    <w:rsid w:val="001B4927"/>
    <w:rsid w:val="001C5C65"/>
    <w:rsid w:val="001C63F3"/>
    <w:rsid w:val="001E64C2"/>
    <w:rsid w:val="001E746F"/>
    <w:rsid w:val="00213DC3"/>
    <w:rsid w:val="00224E0C"/>
    <w:rsid w:val="002421B6"/>
    <w:rsid w:val="00243166"/>
    <w:rsid w:val="00257136"/>
    <w:rsid w:val="002654EB"/>
    <w:rsid w:val="00282CE2"/>
    <w:rsid w:val="002A1BA8"/>
    <w:rsid w:val="002A2BCE"/>
    <w:rsid w:val="002A7272"/>
    <w:rsid w:val="002C4588"/>
    <w:rsid w:val="002D54A5"/>
    <w:rsid w:val="002F0D76"/>
    <w:rsid w:val="0031124C"/>
    <w:rsid w:val="003115D1"/>
    <w:rsid w:val="00314FCF"/>
    <w:rsid w:val="0032413B"/>
    <w:rsid w:val="0033423B"/>
    <w:rsid w:val="00340EE8"/>
    <w:rsid w:val="00347EDD"/>
    <w:rsid w:val="00367354"/>
    <w:rsid w:val="003918D7"/>
    <w:rsid w:val="00396E6A"/>
    <w:rsid w:val="003D0B25"/>
    <w:rsid w:val="003D1F96"/>
    <w:rsid w:val="003D21CF"/>
    <w:rsid w:val="003D329F"/>
    <w:rsid w:val="003D3C23"/>
    <w:rsid w:val="003E4D02"/>
    <w:rsid w:val="00417F58"/>
    <w:rsid w:val="0043110D"/>
    <w:rsid w:val="0045094E"/>
    <w:rsid w:val="004806C9"/>
    <w:rsid w:val="004819E5"/>
    <w:rsid w:val="00482526"/>
    <w:rsid w:val="00485D7C"/>
    <w:rsid w:val="00497CEA"/>
    <w:rsid w:val="004B73DB"/>
    <w:rsid w:val="004C1A1A"/>
    <w:rsid w:val="004C226E"/>
    <w:rsid w:val="004C589B"/>
    <w:rsid w:val="004D20EC"/>
    <w:rsid w:val="004D70C6"/>
    <w:rsid w:val="004E5AC7"/>
    <w:rsid w:val="004F3308"/>
    <w:rsid w:val="004F5DD1"/>
    <w:rsid w:val="005036E2"/>
    <w:rsid w:val="00527966"/>
    <w:rsid w:val="00547B10"/>
    <w:rsid w:val="00556A2F"/>
    <w:rsid w:val="00572A4E"/>
    <w:rsid w:val="005745D9"/>
    <w:rsid w:val="005806F9"/>
    <w:rsid w:val="005841C8"/>
    <w:rsid w:val="005C1D1F"/>
    <w:rsid w:val="005C28BC"/>
    <w:rsid w:val="005C453D"/>
    <w:rsid w:val="005D0CC1"/>
    <w:rsid w:val="005D6422"/>
    <w:rsid w:val="005E6183"/>
    <w:rsid w:val="005F12E6"/>
    <w:rsid w:val="005F4476"/>
    <w:rsid w:val="005F6EE2"/>
    <w:rsid w:val="006337EB"/>
    <w:rsid w:val="00634469"/>
    <w:rsid w:val="0066528F"/>
    <w:rsid w:val="00692AAB"/>
    <w:rsid w:val="00697303"/>
    <w:rsid w:val="006B6FE8"/>
    <w:rsid w:val="006C7CC4"/>
    <w:rsid w:val="006D2A13"/>
    <w:rsid w:val="006E4F4E"/>
    <w:rsid w:val="006E71BC"/>
    <w:rsid w:val="006F5C4E"/>
    <w:rsid w:val="006F6B16"/>
    <w:rsid w:val="00704751"/>
    <w:rsid w:val="00727613"/>
    <w:rsid w:val="0073151C"/>
    <w:rsid w:val="0074354D"/>
    <w:rsid w:val="0075100C"/>
    <w:rsid w:val="00763BFE"/>
    <w:rsid w:val="00764CDE"/>
    <w:rsid w:val="00784B5A"/>
    <w:rsid w:val="007946F3"/>
    <w:rsid w:val="00797A74"/>
    <w:rsid w:val="007A01FD"/>
    <w:rsid w:val="007B22FD"/>
    <w:rsid w:val="007B3285"/>
    <w:rsid w:val="007D17D4"/>
    <w:rsid w:val="007E2746"/>
    <w:rsid w:val="007E6B5F"/>
    <w:rsid w:val="007F526C"/>
    <w:rsid w:val="008105E7"/>
    <w:rsid w:val="00814EDA"/>
    <w:rsid w:val="00834F72"/>
    <w:rsid w:val="00837254"/>
    <w:rsid w:val="0084380E"/>
    <w:rsid w:val="00851F3F"/>
    <w:rsid w:val="0085363D"/>
    <w:rsid w:val="008543A1"/>
    <w:rsid w:val="008707BA"/>
    <w:rsid w:val="00871090"/>
    <w:rsid w:val="00872D39"/>
    <w:rsid w:val="00873816"/>
    <w:rsid w:val="008A40F7"/>
    <w:rsid w:val="008B720A"/>
    <w:rsid w:val="008C2BE6"/>
    <w:rsid w:val="008C7481"/>
    <w:rsid w:val="008F0BBD"/>
    <w:rsid w:val="008F197E"/>
    <w:rsid w:val="00920D30"/>
    <w:rsid w:val="00924BDE"/>
    <w:rsid w:val="00927037"/>
    <w:rsid w:val="00961712"/>
    <w:rsid w:val="00962545"/>
    <w:rsid w:val="009652B4"/>
    <w:rsid w:val="00975761"/>
    <w:rsid w:val="00991543"/>
    <w:rsid w:val="00997948"/>
    <w:rsid w:val="009B1438"/>
    <w:rsid w:val="009B22C4"/>
    <w:rsid w:val="009B4CCA"/>
    <w:rsid w:val="009C1AE9"/>
    <w:rsid w:val="009C7E85"/>
    <w:rsid w:val="009D11CC"/>
    <w:rsid w:val="009E02AF"/>
    <w:rsid w:val="009E5F17"/>
    <w:rsid w:val="009F5A5D"/>
    <w:rsid w:val="009F6D0C"/>
    <w:rsid w:val="00A036FE"/>
    <w:rsid w:val="00A0494F"/>
    <w:rsid w:val="00A11C6A"/>
    <w:rsid w:val="00A134E3"/>
    <w:rsid w:val="00A17D46"/>
    <w:rsid w:val="00A36802"/>
    <w:rsid w:val="00A41FAA"/>
    <w:rsid w:val="00A43350"/>
    <w:rsid w:val="00A46996"/>
    <w:rsid w:val="00A50480"/>
    <w:rsid w:val="00A577FC"/>
    <w:rsid w:val="00A60437"/>
    <w:rsid w:val="00A76DA9"/>
    <w:rsid w:val="00A8264C"/>
    <w:rsid w:val="00A95E77"/>
    <w:rsid w:val="00A97E19"/>
    <w:rsid w:val="00AC1F60"/>
    <w:rsid w:val="00AD0889"/>
    <w:rsid w:val="00AD12CE"/>
    <w:rsid w:val="00B023A8"/>
    <w:rsid w:val="00B1124E"/>
    <w:rsid w:val="00B22A68"/>
    <w:rsid w:val="00B37E53"/>
    <w:rsid w:val="00B44FAF"/>
    <w:rsid w:val="00B45DAC"/>
    <w:rsid w:val="00B53FCF"/>
    <w:rsid w:val="00B64AAB"/>
    <w:rsid w:val="00B71E08"/>
    <w:rsid w:val="00B9155D"/>
    <w:rsid w:val="00BA1428"/>
    <w:rsid w:val="00BA6907"/>
    <w:rsid w:val="00BB5C70"/>
    <w:rsid w:val="00BD6599"/>
    <w:rsid w:val="00BE6911"/>
    <w:rsid w:val="00BF0A41"/>
    <w:rsid w:val="00C0299D"/>
    <w:rsid w:val="00C06B9C"/>
    <w:rsid w:val="00C221FF"/>
    <w:rsid w:val="00C230E0"/>
    <w:rsid w:val="00C252EE"/>
    <w:rsid w:val="00C2603E"/>
    <w:rsid w:val="00C33825"/>
    <w:rsid w:val="00C41A84"/>
    <w:rsid w:val="00C4284B"/>
    <w:rsid w:val="00C43437"/>
    <w:rsid w:val="00C51594"/>
    <w:rsid w:val="00C51733"/>
    <w:rsid w:val="00C577BA"/>
    <w:rsid w:val="00C5781A"/>
    <w:rsid w:val="00C65544"/>
    <w:rsid w:val="00CA3641"/>
    <w:rsid w:val="00CA426D"/>
    <w:rsid w:val="00CB2BF7"/>
    <w:rsid w:val="00CE08B1"/>
    <w:rsid w:val="00D04C25"/>
    <w:rsid w:val="00D125E1"/>
    <w:rsid w:val="00D13247"/>
    <w:rsid w:val="00D16905"/>
    <w:rsid w:val="00D20889"/>
    <w:rsid w:val="00D2691B"/>
    <w:rsid w:val="00D370B3"/>
    <w:rsid w:val="00D41271"/>
    <w:rsid w:val="00D42640"/>
    <w:rsid w:val="00D546EB"/>
    <w:rsid w:val="00D70CFA"/>
    <w:rsid w:val="00D72ADF"/>
    <w:rsid w:val="00D80DB6"/>
    <w:rsid w:val="00D8103C"/>
    <w:rsid w:val="00DD007C"/>
    <w:rsid w:val="00DF35B6"/>
    <w:rsid w:val="00DF4F78"/>
    <w:rsid w:val="00E17FF1"/>
    <w:rsid w:val="00E2549E"/>
    <w:rsid w:val="00E30952"/>
    <w:rsid w:val="00E340F4"/>
    <w:rsid w:val="00E55AFD"/>
    <w:rsid w:val="00E57F8D"/>
    <w:rsid w:val="00E60A27"/>
    <w:rsid w:val="00E6326C"/>
    <w:rsid w:val="00E65C15"/>
    <w:rsid w:val="00E6646F"/>
    <w:rsid w:val="00E709FA"/>
    <w:rsid w:val="00E87044"/>
    <w:rsid w:val="00E92B29"/>
    <w:rsid w:val="00E953A2"/>
    <w:rsid w:val="00EB47EE"/>
    <w:rsid w:val="00EE3AE4"/>
    <w:rsid w:val="00EE5A0A"/>
    <w:rsid w:val="00EE5D3F"/>
    <w:rsid w:val="00EF19A5"/>
    <w:rsid w:val="00F02BFD"/>
    <w:rsid w:val="00F20777"/>
    <w:rsid w:val="00F20F22"/>
    <w:rsid w:val="00F44208"/>
    <w:rsid w:val="00F4609E"/>
    <w:rsid w:val="00F55168"/>
    <w:rsid w:val="00F71865"/>
    <w:rsid w:val="00FC22DA"/>
    <w:rsid w:val="00FC41ED"/>
    <w:rsid w:val="00FD57FD"/>
    <w:rsid w:val="00FE294F"/>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14:docId w14:val="4D9621EC"/>
  <w15:docId w15:val="{0B4AB9A3-0F93-413A-8CA2-4ECC3B0B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0C6"/>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70C6"/>
    <w:rPr>
      <w:rFonts w:cs="Times New Roman"/>
      <w:sz w:val="24"/>
      <w:szCs w:val="24"/>
    </w:rPr>
  </w:style>
  <w:style w:type="character" w:customStyle="1" w:styleId="HeaderChar">
    <w:name w:val="Header Char"/>
    <w:basedOn w:val="DefaultParagraphFont"/>
    <w:link w:val="Header"/>
    <w:uiPriority w:val="99"/>
    <w:rsid w:val="004D70C6"/>
    <w:rPr>
      <w:rFonts w:ascii="Arial" w:eastAsia="Times New Roman" w:hAnsi="Arial" w:cs="Times New Roman"/>
      <w:sz w:val="24"/>
      <w:szCs w:val="24"/>
    </w:rPr>
  </w:style>
  <w:style w:type="character" w:styleId="CommentReference">
    <w:name w:val="annotation reference"/>
    <w:uiPriority w:val="99"/>
    <w:semiHidden/>
    <w:rsid w:val="004D70C6"/>
    <w:rPr>
      <w:sz w:val="16"/>
      <w:szCs w:val="16"/>
    </w:rPr>
  </w:style>
  <w:style w:type="paragraph" w:styleId="CommentText">
    <w:name w:val="annotation text"/>
    <w:basedOn w:val="Normal"/>
    <w:link w:val="CommentTextChar"/>
    <w:uiPriority w:val="99"/>
    <w:semiHidden/>
    <w:rsid w:val="004D70C6"/>
  </w:style>
  <w:style w:type="character" w:customStyle="1" w:styleId="CommentTextChar">
    <w:name w:val="Comment Text Char"/>
    <w:basedOn w:val="DefaultParagraphFont"/>
    <w:link w:val="CommentText"/>
    <w:uiPriority w:val="99"/>
    <w:semiHidden/>
    <w:rsid w:val="004D70C6"/>
    <w:rPr>
      <w:rFonts w:ascii="Arial" w:eastAsia="Times New Roman" w:hAnsi="Arial" w:cs="Arial"/>
      <w:szCs w:val="20"/>
    </w:rPr>
  </w:style>
  <w:style w:type="character" w:styleId="Hyperlink">
    <w:name w:val="Hyperlink"/>
    <w:uiPriority w:val="99"/>
    <w:rsid w:val="004D70C6"/>
    <w:rPr>
      <w:color w:val="0000FF"/>
      <w:u w:val="single"/>
    </w:rPr>
  </w:style>
  <w:style w:type="paragraph" w:styleId="ListParagraph">
    <w:name w:val="List Paragraph"/>
    <w:basedOn w:val="Normal"/>
    <w:uiPriority w:val="34"/>
    <w:qFormat/>
    <w:rsid w:val="004D70C6"/>
    <w:pPr>
      <w:spacing w:after="200" w:line="276" w:lineRule="auto"/>
      <w:contextualSpacing/>
    </w:pPr>
    <w:rPr>
      <w:rFonts w:eastAsia="Cambria"/>
      <w:szCs w:val="22"/>
    </w:rPr>
  </w:style>
  <w:style w:type="paragraph" w:styleId="BalloonText">
    <w:name w:val="Balloon Text"/>
    <w:basedOn w:val="Normal"/>
    <w:link w:val="BalloonTextChar"/>
    <w:uiPriority w:val="99"/>
    <w:semiHidden/>
    <w:unhideWhenUsed/>
    <w:rsid w:val="004D70C6"/>
    <w:rPr>
      <w:rFonts w:ascii="Tahoma" w:hAnsi="Tahoma" w:cs="Tahoma"/>
      <w:sz w:val="16"/>
      <w:szCs w:val="16"/>
    </w:rPr>
  </w:style>
  <w:style w:type="character" w:customStyle="1" w:styleId="BalloonTextChar">
    <w:name w:val="Balloon Text Char"/>
    <w:basedOn w:val="DefaultParagraphFont"/>
    <w:link w:val="BalloonText"/>
    <w:uiPriority w:val="99"/>
    <w:semiHidden/>
    <w:rsid w:val="004D70C6"/>
    <w:rPr>
      <w:rFonts w:ascii="Tahoma" w:eastAsia="Times New Roman" w:hAnsi="Tahoma" w:cs="Tahoma"/>
      <w:sz w:val="16"/>
      <w:szCs w:val="16"/>
    </w:rPr>
  </w:style>
  <w:style w:type="paragraph" w:styleId="Footer">
    <w:name w:val="footer"/>
    <w:basedOn w:val="Normal"/>
    <w:link w:val="FooterChar"/>
    <w:uiPriority w:val="99"/>
    <w:unhideWhenUsed/>
    <w:rsid w:val="004D70C6"/>
    <w:pPr>
      <w:tabs>
        <w:tab w:val="center" w:pos="4680"/>
        <w:tab w:val="right" w:pos="9360"/>
      </w:tabs>
    </w:pPr>
  </w:style>
  <w:style w:type="character" w:customStyle="1" w:styleId="FooterChar">
    <w:name w:val="Footer Char"/>
    <w:basedOn w:val="DefaultParagraphFont"/>
    <w:link w:val="Footer"/>
    <w:uiPriority w:val="99"/>
    <w:rsid w:val="004D70C6"/>
    <w:rPr>
      <w:rFonts w:ascii="Arial" w:eastAsia="Times New Roman" w:hAnsi="Arial" w:cs="Arial"/>
      <w:szCs w:val="20"/>
    </w:rPr>
  </w:style>
  <w:style w:type="character" w:styleId="PageNumber">
    <w:name w:val="page number"/>
    <w:basedOn w:val="DefaultParagraphFont"/>
    <w:rsid w:val="004D70C6"/>
  </w:style>
  <w:style w:type="table" w:styleId="TableGrid">
    <w:name w:val="Table Grid"/>
    <w:basedOn w:val="TableNormal"/>
    <w:uiPriority w:val="59"/>
    <w:rsid w:val="00FC41ED"/>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095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30952"/>
    <w:rPr>
      <w:b/>
      <w:bCs/>
      <w:sz w:val="20"/>
    </w:rPr>
  </w:style>
  <w:style w:type="character" w:customStyle="1" w:styleId="CommentSubjectChar">
    <w:name w:val="Comment Subject Char"/>
    <w:basedOn w:val="CommentTextChar"/>
    <w:link w:val="CommentSubject"/>
    <w:uiPriority w:val="99"/>
    <w:semiHidden/>
    <w:rsid w:val="00E30952"/>
    <w:rPr>
      <w:rFonts w:ascii="Arial" w:eastAsia="Times New Roman" w:hAnsi="Arial" w:cs="Arial"/>
      <w:b/>
      <w:bCs/>
      <w:sz w:val="20"/>
      <w:szCs w:val="20"/>
    </w:rPr>
  </w:style>
  <w:style w:type="paragraph" w:styleId="Revision">
    <w:name w:val="Revision"/>
    <w:hidden/>
    <w:uiPriority w:val="99"/>
    <w:semiHidden/>
    <w:rsid w:val="005C1D1F"/>
    <w:pPr>
      <w:spacing w:after="0" w:line="240" w:lineRule="auto"/>
    </w:pPr>
    <w:rPr>
      <w:rFonts w:ascii="Arial" w:eastAsia="Times New Roman" w:hAnsi="Arial" w:cs="Arial"/>
      <w:szCs w:val="20"/>
    </w:rPr>
  </w:style>
  <w:style w:type="character" w:styleId="UnresolvedMention">
    <w:name w:val="Unresolved Mention"/>
    <w:basedOn w:val="DefaultParagraphFont"/>
    <w:uiPriority w:val="99"/>
    <w:semiHidden/>
    <w:unhideWhenUsed/>
    <w:rsid w:val="00E57F8D"/>
    <w:rPr>
      <w:color w:val="605E5C"/>
      <w:shd w:val="clear" w:color="auto" w:fill="E1DFDD"/>
    </w:rPr>
  </w:style>
  <w:style w:type="paragraph" w:styleId="z-TopofForm">
    <w:name w:val="HTML Top of Form"/>
    <w:basedOn w:val="Normal"/>
    <w:next w:val="Normal"/>
    <w:link w:val="z-TopofFormChar"/>
    <w:hidden/>
    <w:uiPriority w:val="99"/>
    <w:semiHidden/>
    <w:unhideWhenUsed/>
    <w:rsid w:val="00872D3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872D3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72D3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872D39"/>
    <w:rPr>
      <w:rFonts w:ascii="Arial" w:eastAsia="Times New Roman" w:hAnsi="Arial" w:cs="Arial"/>
      <w:vanish/>
      <w:sz w:val="16"/>
      <w:szCs w:val="16"/>
    </w:rPr>
  </w:style>
  <w:style w:type="character" w:styleId="PlaceholderText">
    <w:name w:val="Placeholder Text"/>
    <w:basedOn w:val="DefaultParagraphFont"/>
    <w:uiPriority w:val="99"/>
    <w:semiHidden/>
    <w:rsid w:val="00CA426D"/>
    <w:rPr>
      <w:color w:val="666666"/>
    </w:rPr>
  </w:style>
  <w:style w:type="table" w:styleId="GridTable1Light">
    <w:name w:val="Grid Table 1 Light"/>
    <w:basedOn w:val="TableNormal"/>
    <w:uiPriority w:val="46"/>
    <w:rsid w:val="003673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cimalAligned">
    <w:name w:val="Decimal Aligned"/>
    <w:basedOn w:val="Normal"/>
    <w:uiPriority w:val="40"/>
    <w:qFormat/>
    <w:rsid w:val="0032413B"/>
    <w:pPr>
      <w:tabs>
        <w:tab w:val="decimal" w:pos="360"/>
      </w:tabs>
      <w:spacing w:after="200" w:line="276" w:lineRule="auto"/>
    </w:pPr>
    <w:rPr>
      <w:rFonts w:asciiTheme="minorHAnsi" w:eastAsiaTheme="minorEastAsia" w:hAnsiTheme="minorHAnsi" w:cs="Times New Roman"/>
      <w:szCs w:val="22"/>
      <w:lang w:val="en-US"/>
    </w:rPr>
  </w:style>
  <w:style w:type="paragraph" w:styleId="FootnoteText">
    <w:name w:val="footnote text"/>
    <w:basedOn w:val="Normal"/>
    <w:link w:val="FootnoteTextChar"/>
    <w:uiPriority w:val="99"/>
    <w:unhideWhenUsed/>
    <w:rsid w:val="0032413B"/>
    <w:rPr>
      <w:rFonts w:asciiTheme="minorHAnsi" w:eastAsiaTheme="minorEastAsia" w:hAnsiTheme="minorHAnsi" w:cs="Times New Roman"/>
      <w:sz w:val="20"/>
      <w:lang w:val="en-US"/>
    </w:rPr>
  </w:style>
  <w:style w:type="character" w:customStyle="1" w:styleId="FootnoteTextChar">
    <w:name w:val="Footnote Text Char"/>
    <w:basedOn w:val="DefaultParagraphFont"/>
    <w:link w:val="FootnoteText"/>
    <w:uiPriority w:val="99"/>
    <w:rsid w:val="0032413B"/>
    <w:rPr>
      <w:rFonts w:eastAsiaTheme="minorEastAsia" w:cs="Times New Roman"/>
      <w:sz w:val="20"/>
      <w:szCs w:val="20"/>
      <w:lang w:val="en-US"/>
    </w:rPr>
  </w:style>
  <w:style w:type="table" w:styleId="GridTable4-Accent1">
    <w:name w:val="Grid Table 4 Accent 1"/>
    <w:basedOn w:val="TableNormal"/>
    <w:uiPriority w:val="49"/>
    <w:rsid w:val="0032413B"/>
    <w:pPr>
      <w:spacing w:after="0" w:line="240" w:lineRule="auto"/>
    </w:pPr>
    <w:rPr>
      <w:kern w:val="2"/>
      <w:lang w:val="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585">
      <w:bodyDiv w:val="1"/>
      <w:marLeft w:val="0"/>
      <w:marRight w:val="0"/>
      <w:marTop w:val="0"/>
      <w:marBottom w:val="0"/>
      <w:divBdr>
        <w:top w:val="none" w:sz="0" w:space="0" w:color="auto"/>
        <w:left w:val="none" w:sz="0" w:space="0" w:color="auto"/>
        <w:bottom w:val="none" w:sz="0" w:space="0" w:color="auto"/>
        <w:right w:val="none" w:sz="0" w:space="0" w:color="auto"/>
      </w:divBdr>
    </w:div>
    <w:div w:id="158423313">
      <w:bodyDiv w:val="1"/>
      <w:marLeft w:val="0"/>
      <w:marRight w:val="0"/>
      <w:marTop w:val="0"/>
      <w:marBottom w:val="0"/>
      <w:divBdr>
        <w:top w:val="none" w:sz="0" w:space="0" w:color="auto"/>
        <w:left w:val="none" w:sz="0" w:space="0" w:color="auto"/>
        <w:bottom w:val="none" w:sz="0" w:space="0" w:color="auto"/>
        <w:right w:val="none" w:sz="0" w:space="0" w:color="auto"/>
      </w:divBdr>
    </w:div>
    <w:div w:id="317460148">
      <w:bodyDiv w:val="1"/>
      <w:marLeft w:val="0"/>
      <w:marRight w:val="0"/>
      <w:marTop w:val="0"/>
      <w:marBottom w:val="0"/>
      <w:divBdr>
        <w:top w:val="none" w:sz="0" w:space="0" w:color="auto"/>
        <w:left w:val="none" w:sz="0" w:space="0" w:color="auto"/>
        <w:bottom w:val="none" w:sz="0" w:space="0" w:color="auto"/>
        <w:right w:val="none" w:sz="0" w:space="0" w:color="auto"/>
      </w:divBdr>
    </w:div>
    <w:div w:id="332877718">
      <w:bodyDiv w:val="1"/>
      <w:marLeft w:val="0"/>
      <w:marRight w:val="0"/>
      <w:marTop w:val="0"/>
      <w:marBottom w:val="0"/>
      <w:divBdr>
        <w:top w:val="none" w:sz="0" w:space="0" w:color="auto"/>
        <w:left w:val="none" w:sz="0" w:space="0" w:color="auto"/>
        <w:bottom w:val="none" w:sz="0" w:space="0" w:color="auto"/>
        <w:right w:val="none" w:sz="0" w:space="0" w:color="auto"/>
      </w:divBdr>
    </w:div>
    <w:div w:id="412091181">
      <w:bodyDiv w:val="1"/>
      <w:marLeft w:val="0"/>
      <w:marRight w:val="0"/>
      <w:marTop w:val="0"/>
      <w:marBottom w:val="0"/>
      <w:divBdr>
        <w:top w:val="none" w:sz="0" w:space="0" w:color="auto"/>
        <w:left w:val="none" w:sz="0" w:space="0" w:color="auto"/>
        <w:bottom w:val="none" w:sz="0" w:space="0" w:color="auto"/>
        <w:right w:val="none" w:sz="0" w:space="0" w:color="auto"/>
      </w:divBdr>
    </w:div>
    <w:div w:id="455104289">
      <w:bodyDiv w:val="1"/>
      <w:marLeft w:val="0"/>
      <w:marRight w:val="0"/>
      <w:marTop w:val="0"/>
      <w:marBottom w:val="0"/>
      <w:divBdr>
        <w:top w:val="none" w:sz="0" w:space="0" w:color="auto"/>
        <w:left w:val="none" w:sz="0" w:space="0" w:color="auto"/>
        <w:bottom w:val="none" w:sz="0" w:space="0" w:color="auto"/>
        <w:right w:val="none" w:sz="0" w:space="0" w:color="auto"/>
      </w:divBdr>
    </w:div>
    <w:div w:id="501310871">
      <w:bodyDiv w:val="1"/>
      <w:marLeft w:val="0"/>
      <w:marRight w:val="0"/>
      <w:marTop w:val="0"/>
      <w:marBottom w:val="0"/>
      <w:divBdr>
        <w:top w:val="none" w:sz="0" w:space="0" w:color="auto"/>
        <w:left w:val="none" w:sz="0" w:space="0" w:color="auto"/>
        <w:bottom w:val="none" w:sz="0" w:space="0" w:color="auto"/>
        <w:right w:val="none" w:sz="0" w:space="0" w:color="auto"/>
      </w:divBdr>
    </w:div>
    <w:div w:id="610280430">
      <w:bodyDiv w:val="1"/>
      <w:marLeft w:val="0"/>
      <w:marRight w:val="0"/>
      <w:marTop w:val="0"/>
      <w:marBottom w:val="0"/>
      <w:divBdr>
        <w:top w:val="none" w:sz="0" w:space="0" w:color="auto"/>
        <w:left w:val="none" w:sz="0" w:space="0" w:color="auto"/>
        <w:bottom w:val="none" w:sz="0" w:space="0" w:color="auto"/>
        <w:right w:val="none" w:sz="0" w:space="0" w:color="auto"/>
      </w:divBdr>
    </w:div>
    <w:div w:id="674577917">
      <w:bodyDiv w:val="1"/>
      <w:marLeft w:val="0"/>
      <w:marRight w:val="0"/>
      <w:marTop w:val="0"/>
      <w:marBottom w:val="0"/>
      <w:divBdr>
        <w:top w:val="none" w:sz="0" w:space="0" w:color="auto"/>
        <w:left w:val="none" w:sz="0" w:space="0" w:color="auto"/>
        <w:bottom w:val="none" w:sz="0" w:space="0" w:color="auto"/>
        <w:right w:val="none" w:sz="0" w:space="0" w:color="auto"/>
      </w:divBdr>
    </w:div>
    <w:div w:id="697008017">
      <w:bodyDiv w:val="1"/>
      <w:marLeft w:val="0"/>
      <w:marRight w:val="0"/>
      <w:marTop w:val="0"/>
      <w:marBottom w:val="0"/>
      <w:divBdr>
        <w:top w:val="none" w:sz="0" w:space="0" w:color="auto"/>
        <w:left w:val="none" w:sz="0" w:space="0" w:color="auto"/>
        <w:bottom w:val="none" w:sz="0" w:space="0" w:color="auto"/>
        <w:right w:val="none" w:sz="0" w:space="0" w:color="auto"/>
      </w:divBdr>
    </w:div>
    <w:div w:id="710811987">
      <w:bodyDiv w:val="1"/>
      <w:marLeft w:val="0"/>
      <w:marRight w:val="0"/>
      <w:marTop w:val="0"/>
      <w:marBottom w:val="0"/>
      <w:divBdr>
        <w:top w:val="none" w:sz="0" w:space="0" w:color="auto"/>
        <w:left w:val="none" w:sz="0" w:space="0" w:color="auto"/>
        <w:bottom w:val="none" w:sz="0" w:space="0" w:color="auto"/>
        <w:right w:val="none" w:sz="0" w:space="0" w:color="auto"/>
      </w:divBdr>
    </w:div>
    <w:div w:id="876702010">
      <w:bodyDiv w:val="1"/>
      <w:marLeft w:val="0"/>
      <w:marRight w:val="0"/>
      <w:marTop w:val="0"/>
      <w:marBottom w:val="0"/>
      <w:divBdr>
        <w:top w:val="none" w:sz="0" w:space="0" w:color="auto"/>
        <w:left w:val="none" w:sz="0" w:space="0" w:color="auto"/>
        <w:bottom w:val="none" w:sz="0" w:space="0" w:color="auto"/>
        <w:right w:val="none" w:sz="0" w:space="0" w:color="auto"/>
      </w:divBdr>
    </w:div>
    <w:div w:id="1025980729">
      <w:bodyDiv w:val="1"/>
      <w:marLeft w:val="0"/>
      <w:marRight w:val="0"/>
      <w:marTop w:val="0"/>
      <w:marBottom w:val="0"/>
      <w:divBdr>
        <w:top w:val="none" w:sz="0" w:space="0" w:color="auto"/>
        <w:left w:val="none" w:sz="0" w:space="0" w:color="auto"/>
        <w:bottom w:val="none" w:sz="0" w:space="0" w:color="auto"/>
        <w:right w:val="none" w:sz="0" w:space="0" w:color="auto"/>
      </w:divBdr>
    </w:div>
    <w:div w:id="1367683553">
      <w:bodyDiv w:val="1"/>
      <w:marLeft w:val="0"/>
      <w:marRight w:val="0"/>
      <w:marTop w:val="0"/>
      <w:marBottom w:val="0"/>
      <w:divBdr>
        <w:top w:val="none" w:sz="0" w:space="0" w:color="auto"/>
        <w:left w:val="none" w:sz="0" w:space="0" w:color="auto"/>
        <w:bottom w:val="none" w:sz="0" w:space="0" w:color="auto"/>
        <w:right w:val="none" w:sz="0" w:space="0" w:color="auto"/>
      </w:divBdr>
    </w:div>
    <w:div w:id="1394546496">
      <w:bodyDiv w:val="1"/>
      <w:marLeft w:val="0"/>
      <w:marRight w:val="0"/>
      <w:marTop w:val="0"/>
      <w:marBottom w:val="0"/>
      <w:divBdr>
        <w:top w:val="none" w:sz="0" w:space="0" w:color="auto"/>
        <w:left w:val="none" w:sz="0" w:space="0" w:color="auto"/>
        <w:bottom w:val="none" w:sz="0" w:space="0" w:color="auto"/>
        <w:right w:val="none" w:sz="0" w:space="0" w:color="auto"/>
      </w:divBdr>
    </w:div>
    <w:div w:id="1495536655">
      <w:bodyDiv w:val="1"/>
      <w:marLeft w:val="0"/>
      <w:marRight w:val="0"/>
      <w:marTop w:val="0"/>
      <w:marBottom w:val="0"/>
      <w:divBdr>
        <w:top w:val="none" w:sz="0" w:space="0" w:color="auto"/>
        <w:left w:val="none" w:sz="0" w:space="0" w:color="auto"/>
        <w:bottom w:val="none" w:sz="0" w:space="0" w:color="auto"/>
        <w:right w:val="none" w:sz="0" w:space="0" w:color="auto"/>
      </w:divBdr>
    </w:div>
    <w:div w:id="1532450440">
      <w:bodyDiv w:val="1"/>
      <w:marLeft w:val="0"/>
      <w:marRight w:val="0"/>
      <w:marTop w:val="0"/>
      <w:marBottom w:val="0"/>
      <w:divBdr>
        <w:top w:val="none" w:sz="0" w:space="0" w:color="auto"/>
        <w:left w:val="none" w:sz="0" w:space="0" w:color="auto"/>
        <w:bottom w:val="none" w:sz="0" w:space="0" w:color="auto"/>
        <w:right w:val="none" w:sz="0" w:space="0" w:color="auto"/>
      </w:divBdr>
    </w:div>
    <w:div w:id="1667517294">
      <w:bodyDiv w:val="1"/>
      <w:marLeft w:val="0"/>
      <w:marRight w:val="0"/>
      <w:marTop w:val="0"/>
      <w:marBottom w:val="0"/>
      <w:divBdr>
        <w:top w:val="none" w:sz="0" w:space="0" w:color="auto"/>
        <w:left w:val="none" w:sz="0" w:space="0" w:color="auto"/>
        <w:bottom w:val="none" w:sz="0" w:space="0" w:color="auto"/>
        <w:right w:val="none" w:sz="0" w:space="0" w:color="auto"/>
      </w:divBdr>
    </w:div>
    <w:div w:id="1721049703">
      <w:bodyDiv w:val="1"/>
      <w:marLeft w:val="0"/>
      <w:marRight w:val="0"/>
      <w:marTop w:val="0"/>
      <w:marBottom w:val="0"/>
      <w:divBdr>
        <w:top w:val="none" w:sz="0" w:space="0" w:color="auto"/>
        <w:left w:val="none" w:sz="0" w:space="0" w:color="auto"/>
        <w:bottom w:val="none" w:sz="0" w:space="0" w:color="auto"/>
        <w:right w:val="none" w:sz="0" w:space="0" w:color="auto"/>
      </w:divBdr>
    </w:div>
    <w:div w:id="1738741964">
      <w:bodyDiv w:val="1"/>
      <w:marLeft w:val="0"/>
      <w:marRight w:val="0"/>
      <w:marTop w:val="0"/>
      <w:marBottom w:val="0"/>
      <w:divBdr>
        <w:top w:val="none" w:sz="0" w:space="0" w:color="auto"/>
        <w:left w:val="none" w:sz="0" w:space="0" w:color="auto"/>
        <w:bottom w:val="none" w:sz="0" w:space="0" w:color="auto"/>
        <w:right w:val="none" w:sz="0" w:space="0" w:color="auto"/>
      </w:divBdr>
    </w:div>
    <w:div w:id="1781530673">
      <w:bodyDiv w:val="1"/>
      <w:marLeft w:val="0"/>
      <w:marRight w:val="0"/>
      <w:marTop w:val="0"/>
      <w:marBottom w:val="0"/>
      <w:divBdr>
        <w:top w:val="none" w:sz="0" w:space="0" w:color="auto"/>
        <w:left w:val="none" w:sz="0" w:space="0" w:color="auto"/>
        <w:bottom w:val="none" w:sz="0" w:space="0" w:color="auto"/>
        <w:right w:val="none" w:sz="0" w:space="0" w:color="auto"/>
      </w:divBdr>
    </w:div>
    <w:div w:id="1791624708">
      <w:bodyDiv w:val="1"/>
      <w:marLeft w:val="0"/>
      <w:marRight w:val="0"/>
      <w:marTop w:val="0"/>
      <w:marBottom w:val="0"/>
      <w:divBdr>
        <w:top w:val="none" w:sz="0" w:space="0" w:color="auto"/>
        <w:left w:val="none" w:sz="0" w:space="0" w:color="auto"/>
        <w:bottom w:val="none" w:sz="0" w:space="0" w:color="auto"/>
        <w:right w:val="none" w:sz="0" w:space="0" w:color="auto"/>
      </w:divBdr>
    </w:div>
    <w:div w:id="1935819322">
      <w:bodyDiv w:val="1"/>
      <w:marLeft w:val="0"/>
      <w:marRight w:val="0"/>
      <w:marTop w:val="0"/>
      <w:marBottom w:val="0"/>
      <w:divBdr>
        <w:top w:val="none" w:sz="0" w:space="0" w:color="auto"/>
        <w:left w:val="none" w:sz="0" w:space="0" w:color="auto"/>
        <w:bottom w:val="none" w:sz="0" w:space="0" w:color="auto"/>
        <w:right w:val="none" w:sz="0" w:space="0" w:color="auto"/>
      </w:divBdr>
    </w:div>
    <w:div w:id="1956905607">
      <w:bodyDiv w:val="1"/>
      <w:marLeft w:val="0"/>
      <w:marRight w:val="0"/>
      <w:marTop w:val="0"/>
      <w:marBottom w:val="0"/>
      <w:divBdr>
        <w:top w:val="none" w:sz="0" w:space="0" w:color="auto"/>
        <w:left w:val="none" w:sz="0" w:space="0" w:color="auto"/>
        <w:bottom w:val="none" w:sz="0" w:space="0" w:color="auto"/>
        <w:right w:val="none" w:sz="0" w:space="0" w:color="auto"/>
      </w:divBdr>
    </w:div>
    <w:div w:id="1977446237">
      <w:bodyDiv w:val="1"/>
      <w:marLeft w:val="0"/>
      <w:marRight w:val="0"/>
      <w:marTop w:val="0"/>
      <w:marBottom w:val="0"/>
      <w:divBdr>
        <w:top w:val="none" w:sz="0" w:space="0" w:color="auto"/>
        <w:left w:val="none" w:sz="0" w:space="0" w:color="auto"/>
        <w:bottom w:val="none" w:sz="0" w:space="0" w:color="auto"/>
        <w:right w:val="none" w:sz="0" w:space="0" w:color="auto"/>
      </w:divBdr>
    </w:div>
    <w:div w:id="2054845727">
      <w:bodyDiv w:val="1"/>
      <w:marLeft w:val="0"/>
      <w:marRight w:val="0"/>
      <w:marTop w:val="0"/>
      <w:marBottom w:val="0"/>
      <w:divBdr>
        <w:top w:val="none" w:sz="0" w:space="0" w:color="auto"/>
        <w:left w:val="none" w:sz="0" w:space="0" w:color="auto"/>
        <w:bottom w:val="none" w:sz="0" w:space="0" w:color="auto"/>
        <w:right w:val="none" w:sz="0" w:space="0" w:color="auto"/>
      </w:divBdr>
    </w:div>
    <w:div w:id="2145080379">
      <w:bodyDiv w:val="1"/>
      <w:marLeft w:val="0"/>
      <w:marRight w:val="0"/>
      <w:marTop w:val="0"/>
      <w:marBottom w:val="0"/>
      <w:divBdr>
        <w:top w:val="none" w:sz="0" w:space="0" w:color="auto"/>
        <w:left w:val="none" w:sz="0" w:space="0" w:color="auto"/>
        <w:bottom w:val="none" w:sz="0" w:space="0" w:color="auto"/>
        <w:right w:val="none" w:sz="0" w:space="0" w:color="auto"/>
      </w:divBdr>
    </w:div>
    <w:div w:id="214716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tinationbc.my.site.com/coopmarketing/s/login/" TargetMode="External"/><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hyperlink" Target="chrome-extension://efaidnbmnnnibpcajpcglclefindmkaj/https:/www.destinationbc.ca/content/uploads/2024/09/Program-Guidelines_FY2526_FINAL2.pdf" TargetMode="External"/><Relationship Id="rId3" Type="http://schemas.openxmlformats.org/officeDocument/2006/relationships/styles" Target="styles.xml"/><Relationship Id="rId21" Type="http://schemas.openxmlformats.org/officeDocument/2006/relationships/control" Target="activeX/activeX6.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hyperlink" Target="http://www.myconsortium.com"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mailto:Marketing.Plan@destinationbc.ca" TargetMode="Externa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op@destinationbc.ca"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yperlink" Target="https://www.bclaws.gov.bc.ca/civix/document/id/complete/statreg/93_2013"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2FCF-91D3-4837-BD4D-4C28D817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2892</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Epp, Aimee DBC:EX</dc:creator>
  <cp:lastModifiedBy>Leathem, Lindsay DBC:EX</cp:lastModifiedBy>
  <cp:revision>2</cp:revision>
  <cp:lastPrinted>2017-08-31T20:29:00Z</cp:lastPrinted>
  <dcterms:created xsi:type="dcterms:W3CDTF">2024-10-16T01:21:00Z</dcterms:created>
  <dcterms:modified xsi:type="dcterms:W3CDTF">2024-10-16T01:21:00Z</dcterms:modified>
</cp:coreProperties>
</file>